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840"/>
        <w:tblW w:w="9923" w:type="dxa"/>
        <w:tblLook w:val="01E0"/>
      </w:tblPr>
      <w:tblGrid>
        <w:gridCol w:w="4112"/>
        <w:gridCol w:w="5811"/>
      </w:tblGrid>
      <w:tr w:rsidR="00C25FF2" w:rsidTr="001C7FBD">
        <w:trPr>
          <w:trHeight w:val="2326"/>
        </w:trPr>
        <w:tc>
          <w:tcPr>
            <w:tcW w:w="4112" w:type="dxa"/>
            <w:hideMark/>
          </w:tcPr>
          <w:p w:rsidR="00C25FF2" w:rsidRDefault="00C25FF2" w:rsidP="001C7FBD">
            <w:pPr>
              <w:adjustRightInd w:val="0"/>
              <w:spacing w:before="0" w:beforeAutospacing="0" w:after="0" w:afterAutospacing="0"/>
              <w:jc w:val="both"/>
              <w:rPr>
                <w:b/>
                <w:sz w:val="27"/>
                <w:szCs w:val="27"/>
                <w:lang w:val="ru-RU"/>
              </w:rPr>
            </w:pPr>
            <w:bookmarkStart w:id="0" w:name="_Toc105169843"/>
            <w:r>
              <w:rPr>
                <w:b/>
                <w:sz w:val="27"/>
                <w:szCs w:val="27"/>
                <w:lang w:val="ru-RU"/>
              </w:rPr>
              <w:t>Принято</w:t>
            </w:r>
          </w:p>
          <w:p w:rsidR="00C25FF2" w:rsidRDefault="00C25FF2" w:rsidP="001C7FBD">
            <w:pPr>
              <w:adjustRightInd w:val="0"/>
              <w:spacing w:before="0" w:beforeAutospacing="0" w:after="0" w:afterAutospacing="0"/>
              <w:jc w:val="both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на педагогическом совете</w:t>
            </w:r>
          </w:p>
          <w:p w:rsidR="00C25FF2" w:rsidRDefault="00C25FF2" w:rsidP="001C7FBD">
            <w:pPr>
              <w:adjustRightInd w:val="0"/>
              <w:spacing w:before="0" w:beforeAutospacing="0" w:after="0" w:afterAutospacing="0"/>
              <w:jc w:val="both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Протокол №1</w:t>
            </w:r>
          </w:p>
          <w:p w:rsidR="00C25FF2" w:rsidRDefault="00C25FF2" w:rsidP="001C7FBD">
            <w:pPr>
              <w:adjustRightInd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о</w:t>
            </w:r>
            <w:r>
              <w:rPr>
                <w:sz w:val="27"/>
                <w:szCs w:val="27"/>
              </w:rPr>
              <w:t>т «</w:t>
            </w:r>
            <w:r>
              <w:rPr>
                <w:sz w:val="27"/>
                <w:szCs w:val="27"/>
                <w:lang w:val="ru-RU"/>
              </w:rPr>
              <w:t>___</w:t>
            </w:r>
            <w:r>
              <w:rPr>
                <w:sz w:val="27"/>
                <w:szCs w:val="27"/>
              </w:rPr>
              <w:t xml:space="preserve">» </w:t>
            </w:r>
            <w:r>
              <w:rPr>
                <w:sz w:val="27"/>
                <w:szCs w:val="27"/>
                <w:lang w:val="ru-RU"/>
              </w:rPr>
              <w:t>____</w:t>
            </w:r>
            <w:r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  <w:lang w:val="ru-RU"/>
              </w:rPr>
              <w:t xml:space="preserve"> </w:t>
            </w:r>
            <w:r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  <w:lang w:val="ru-RU"/>
              </w:rPr>
              <w:t>4</w:t>
            </w:r>
            <w:r>
              <w:rPr>
                <w:sz w:val="27"/>
                <w:szCs w:val="27"/>
              </w:rPr>
              <w:t>г.</w:t>
            </w:r>
          </w:p>
        </w:tc>
        <w:tc>
          <w:tcPr>
            <w:tcW w:w="5811" w:type="dxa"/>
          </w:tcPr>
          <w:p w:rsidR="00C25FF2" w:rsidRDefault="00C25FF2" w:rsidP="001C7FBD">
            <w:pPr>
              <w:pStyle w:val="1"/>
              <w:spacing w:before="0" w:beforeAutospacing="0" w:after="0" w:afterAutospacing="0"/>
              <w:ind w:left="34"/>
              <w:rPr>
                <w:rFonts w:ascii="Times New Roman" w:hAnsi="Times New Roman"/>
                <w:color w:val="000000" w:themeColor="text1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7"/>
                <w:szCs w:val="27"/>
                <w:lang w:val="ru-RU"/>
              </w:rPr>
              <w:t>Утверждаю</w:t>
            </w:r>
          </w:p>
          <w:p w:rsidR="00C25FF2" w:rsidRDefault="00C25FF2" w:rsidP="001C7FBD">
            <w:pPr>
              <w:adjustRightInd w:val="0"/>
              <w:spacing w:before="0" w:beforeAutospacing="0" w:after="0" w:afterAutospacing="0"/>
              <w:ind w:left="34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 xml:space="preserve">Директор МБОУ «СОШ № 29» НМР РТ ______________ </w:t>
            </w:r>
            <w:proofErr w:type="spellStart"/>
            <w:r>
              <w:rPr>
                <w:sz w:val="27"/>
                <w:szCs w:val="27"/>
                <w:lang w:val="ru-RU"/>
              </w:rPr>
              <w:t>Габдуллахатов</w:t>
            </w:r>
            <w:proofErr w:type="spellEnd"/>
            <w:r>
              <w:rPr>
                <w:sz w:val="27"/>
                <w:szCs w:val="27"/>
                <w:lang w:val="ru-RU"/>
              </w:rPr>
              <w:t xml:space="preserve">  И.А.</w:t>
            </w:r>
          </w:p>
          <w:p w:rsidR="00C25FF2" w:rsidRDefault="00C25FF2" w:rsidP="001C7FBD">
            <w:pPr>
              <w:adjustRightInd w:val="0"/>
              <w:spacing w:before="0" w:beforeAutospacing="0" w:after="0" w:afterAutospacing="0"/>
              <w:ind w:left="34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Приказ № ____ от «___»____2024г</w:t>
            </w:r>
          </w:p>
          <w:p w:rsidR="00C25FF2" w:rsidRDefault="00C25FF2" w:rsidP="001C7FBD">
            <w:pPr>
              <w:adjustRightInd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</w:tc>
      </w:tr>
      <w:bookmarkEnd w:id="0"/>
    </w:tbl>
    <w:p w:rsidR="00FA7C05" w:rsidRPr="00B008FD" w:rsidRDefault="00FA7C05" w:rsidP="00FA7C05">
      <w:pPr>
        <w:widowControl w:val="0"/>
        <w:spacing w:after="0"/>
        <w:rPr>
          <w:sz w:val="24"/>
          <w:szCs w:val="24"/>
          <w:lang w:val="ru-RU"/>
        </w:rPr>
      </w:pPr>
    </w:p>
    <w:p w:rsidR="00FA7C05" w:rsidRPr="00B008FD" w:rsidRDefault="00FA7C05" w:rsidP="00FA7C05">
      <w:pPr>
        <w:widowControl w:val="0"/>
        <w:spacing w:after="0"/>
        <w:rPr>
          <w:sz w:val="24"/>
          <w:szCs w:val="24"/>
          <w:lang w:val="ru-RU"/>
        </w:rPr>
      </w:pPr>
    </w:p>
    <w:p w:rsidR="00FA7C05" w:rsidRPr="00B008FD" w:rsidRDefault="00FA7C05" w:rsidP="00FA7C05">
      <w:pPr>
        <w:widowControl w:val="0"/>
        <w:spacing w:after="0"/>
        <w:rPr>
          <w:sz w:val="24"/>
          <w:szCs w:val="24"/>
          <w:lang w:val="ru-RU"/>
        </w:rPr>
      </w:pPr>
    </w:p>
    <w:p w:rsidR="00FA7C05" w:rsidRPr="00B008FD" w:rsidRDefault="00FA7C05" w:rsidP="00FA7C05">
      <w:pPr>
        <w:widowControl w:val="0"/>
        <w:spacing w:after="0"/>
        <w:rPr>
          <w:sz w:val="24"/>
          <w:szCs w:val="24"/>
          <w:lang w:val="ru-RU"/>
        </w:rPr>
      </w:pPr>
    </w:p>
    <w:p w:rsidR="00FA7C05" w:rsidRDefault="00FA7C05" w:rsidP="00FA7C05">
      <w:pPr>
        <w:widowControl w:val="0"/>
        <w:spacing w:after="0"/>
        <w:rPr>
          <w:sz w:val="24"/>
          <w:szCs w:val="24"/>
          <w:lang w:val="ru-RU"/>
        </w:rPr>
      </w:pPr>
    </w:p>
    <w:p w:rsidR="00FA7C05" w:rsidRPr="00B008FD" w:rsidRDefault="00FA7C05" w:rsidP="00FA7C05">
      <w:pPr>
        <w:widowControl w:val="0"/>
        <w:spacing w:after="0"/>
        <w:jc w:val="center"/>
        <w:rPr>
          <w:sz w:val="24"/>
          <w:szCs w:val="24"/>
          <w:lang w:val="ru-RU"/>
        </w:rPr>
      </w:pPr>
    </w:p>
    <w:p w:rsidR="00FA7C05" w:rsidRPr="00BA649E" w:rsidRDefault="00FA7C05" w:rsidP="00FA7C05">
      <w:pPr>
        <w:jc w:val="center"/>
        <w:rPr>
          <w:b/>
          <w:sz w:val="28"/>
          <w:szCs w:val="28"/>
          <w:lang w:val="ru-RU"/>
        </w:rPr>
      </w:pPr>
      <w:r w:rsidRPr="00BA649E">
        <w:rPr>
          <w:b/>
          <w:sz w:val="28"/>
          <w:szCs w:val="28"/>
          <w:lang w:val="ru-RU"/>
        </w:rPr>
        <w:t>РАБОЧАЯ ПРОГРАММА</w:t>
      </w:r>
    </w:p>
    <w:p w:rsidR="00FA7C05" w:rsidRPr="00BA649E" w:rsidRDefault="00FA7C05" w:rsidP="00FA7C05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BA649E">
        <w:rPr>
          <w:b/>
          <w:sz w:val="28"/>
          <w:szCs w:val="28"/>
          <w:lang w:val="ru-RU"/>
        </w:rPr>
        <w:t xml:space="preserve">курса внеурочной деятельности </w:t>
      </w:r>
    </w:p>
    <w:p w:rsidR="00FA7C05" w:rsidRPr="00BA649E" w:rsidRDefault="00FA7C05" w:rsidP="00FA7C05">
      <w:pPr>
        <w:widowControl w:val="0"/>
        <w:spacing w:after="0"/>
        <w:jc w:val="center"/>
        <w:rPr>
          <w:b/>
          <w:sz w:val="24"/>
          <w:szCs w:val="24"/>
          <w:lang w:val="ru-RU"/>
        </w:rPr>
      </w:pPr>
      <w:r w:rsidRPr="00BA649E">
        <w:rPr>
          <w:b/>
          <w:sz w:val="24"/>
          <w:szCs w:val="24"/>
          <w:lang w:val="ru-RU"/>
        </w:rPr>
        <w:t xml:space="preserve"> «</w:t>
      </w:r>
      <w:r>
        <w:rPr>
          <w:b/>
          <w:sz w:val="24"/>
          <w:szCs w:val="24"/>
          <w:lang w:val="ru-RU"/>
        </w:rPr>
        <w:t xml:space="preserve">РАЗГОВОРЫ О </w:t>
      </w:r>
      <w:proofErr w:type="gramStart"/>
      <w:r>
        <w:rPr>
          <w:b/>
          <w:sz w:val="24"/>
          <w:szCs w:val="24"/>
          <w:lang w:val="ru-RU"/>
        </w:rPr>
        <w:t>ВАЖНОМ</w:t>
      </w:r>
      <w:proofErr w:type="gramEnd"/>
      <w:r w:rsidRPr="00BA649E">
        <w:rPr>
          <w:b/>
          <w:sz w:val="24"/>
          <w:szCs w:val="24"/>
          <w:lang w:val="ru-RU"/>
        </w:rPr>
        <w:t>»</w:t>
      </w:r>
    </w:p>
    <w:p w:rsidR="00FA7C05" w:rsidRPr="00BA649E" w:rsidRDefault="00FA7C05" w:rsidP="00FA7C05">
      <w:pPr>
        <w:widowControl w:val="0"/>
        <w:spacing w:after="0"/>
        <w:jc w:val="center"/>
        <w:rPr>
          <w:sz w:val="24"/>
          <w:szCs w:val="24"/>
          <w:lang w:val="ru-RU"/>
        </w:rPr>
      </w:pPr>
      <w:r w:rsidRPr="00BA649E">
        <w:rPr>
          <w:sz w:val="24"/>
          <w:szCs w:val="24"/>
          <w:lang w:val="ru-RU"/>
        </w:rPr>
        <w:t xml:space="preserve">по </w:t>
      </w:r>
      <w:r>
        <w:rPr>
          <w:sz w:val="24"/>
          <w:szCs w:val="24"/>
          <w:lang w:val="ru-RU"/>
        </w:rPr>
        <w:t xml:space="preserve">гражданско-патриотическому </w:t>
      </w:r>
      <w:r w:rsidRPr="00BA649E">
        <w:rPr>
          <w:sz w:val="24"/>
          <w:szCs w:val="24"/>
          <w:lang w:val="ru-RU"/>
        </w:rPr>
        <w:t>направлению</w:t>
      </w:r>
    </w:p>
    <w:p w:rsidR="00FA7C05" w:rsidRPr="00BA649E" w:rsidRDefault="00FA7C05" w:rsidP="00FA7C05">
      <w:pPr>
        <w:widowControl w:val="0"/>
        <w:spacing w:after="0"/>
        <w:jc w:val="center"/>
        <w:rPr>
          <w:sz w:val="24"/>
          <w:szCs w:val="24"/>
          <w:lang w:val="ru-RU"/>
        </w:rPr>
      </w:pPr>
      <w:r w:rsidRPr="00BA649E">
        <w:rPr>
          <w:sz w:val="24"/>
          <w:szCs w:val="24"/>
          <w:lang w:val="ru-RU"/>
        </w:rPr>
        <w:t xml:space="preserve">для </w:t>
      </w:r>
      <w:r>
        <w:rPr>
          <w:sz w:val="24"/>
          <w:szCs w:val="24"/>
          <w:lang w:val="ru-RU"/>
        </w:rPr>
        <w:t>10-11</w:t>
      </w:r>
      <w:r w:rsidRPr="00BA649E">
        <w:rPr>
          <w:sz w:val="24"/>
          <w:szCs w:val="24"/>
          <w:lang w:val="ru-RU"/>
        </w:rPr>
        <w:t xml:space="preserve"> классов</w:t>
      </w:r>
    </w:p>
    <w:p w:rsidR="00FA7C05" w:rsidRPr="00BA649E" w:rsidRDefault="00FA7C05" w:rsidP="00FA7C05">
      <w:pPr>
        <w:widowControl w:val="0"/>
        <w:spacing w:after="0"/>
        <w:jc w:val="center"/>
        <w:rPr>
          <w:sz w:val="24"/>
          <w:szCs w:val="24"/>
          <w:lang w:val="ru-RU"/>
        </w:rPr>
      </w:pPr>
    </w:p>
    <w:p w:rsidR="00FA7C05" w:rsidRPr="00BA649E" w:rsidRDefault="00FA7C05" w:rsidP="00FA7C05">
      <w:pPr>
        <w:widowControl w:val="0"/>
        <w:spacing w:after="0"/>
        <w:jc w:val="center"/>
        <w:rPr>
          <w:sz w:val="24"/>
          <w:szCs w:val="24"/>
          <w:lang w:val="ru-RU"/>
        </w:rPr>
      </w:pPr>
    </w:p>
    <w:p w:rsidR="00FA7C05" w:rsidRPr="00BA649E" w:rsidRDefault="00FA7C05" w:rsidP="00FA7C05">
      <w:pPr>
        <w:widowControl w:val="0"/>
        <w:spacing w:after="0"/>
        <w:jc w:val="center"/>
        <w:rPr>
          <w:sz w:val="24"/>
          <w:szCs w:val="24"/>
          <w:lang w:val="ru-RU"/>
        </w:rPr>
      </w:pPr>
    </w:p>
    <w:p w:rsidR="00FA7C05" w:rsidRPr="00BA649E" w:rsidRDefault="00FA7C05" w:rsidP="00FA7C05">
      <w:pPr>
        <w:widowControl w:val="0"/>
        <w:spacing w:after="0"/>
        <w:rPr>
          <w:sz w:val="24"/>
          <w:szCs w:val="24"/>
          <w:lang w:val="ru-RU"/>
        </w:rPr>
      </w:pPr>
    </w:p>
    <w:p w:rsidR="00FA7C05" w:rsidRPr="00BA649E" w:rsidRDefault="00FA7C05" w:rsidP="00FA7C05">
      <w:pPr>
        <w:widowControl w:val="0"/>
        <w:spacing w:after="0"/>
        <w:jc w:val="right"/>
        <w:rPr>
          <w:sz w:val="24"/>
          <w:szCs w:val="24"/>
          <w:lang w:val="ru-RU"/>
        </w:rPr>
      </w:pPr>
    </w:p>
    <w:p w:rsidR="00FA7C05" w:rsidRPr="00BA649E" w:rsidRDefault="00FA7C05" w:rsidP="00FA7C05">
      <w:pPr>
        <w:widowControl w:val="0"/>
        <w:spacing w:after="0"/>
        <w:jc w:val="right"/>
        <w:rPr>
          <w:sz w:val="24"/>
          <w:szCs w:val="24"/>
          <w:lang w:val="ru-RU"/>
        </w:rPr>
      </w:pPr>
    </w:p>
    <w:p w:rsidR="00FA7C05" w:rsidRPr="00BA649E" w:rsidRDefault="00FA7C05" w:rsidP="00FA7C05">
      <w:pPr>
        <w:widowControl w:val="0"/>
        <w:spacing w:after="0"/>
        <w:jc w:val="right"/>
        <w:rPr>
          <w:sz w:val="24"/>
          <w:szCs w:val="24"/>
          <w:lang w:val="ru-RU"/>
        </w:rPr>
      </w:pPr>
    </w:p>
    <w:p w:rsidR="00FA7C05" w:rsidRDefault="00FA7C05" w:rsidP="00FA7C05">
      <w:pPr>
        <w:widowControl w:val="0"/>
        <w:spacing w:after="0"/>
        <w:jc w:val="right"/>
        <w:rPr>
          <w:sz w:val="24"/>
          <w:szCs w:val="24"/>
          <w:lang w:val="ru-RU"/>
        </w:rPr>
      </w:pPr>
    </w:p>
    <w:p w:rsidR="00C25FF2" w:rsidRDefault="00C25FF2" w:rsidP="00FA7C05">
      <w:pPr>
        <w:widowControl w:val="0"/>
        <w:spacing w:after="0"/>
        <w:jc w:val="right"/>
        <w:rPr>
          <w:sz w:val="24"/>
          <w:szCs w:val="24"/>
          <w:lang w:val="ru-RU"/>
        </w:rPr>
      </w:pPr>
    </w:p>
    <w:p w:rsidR="00C25FF2" w:rsidRPr="00BA649E" w:rsidRDefault="00C25FF2" w:rsidP="00FA7C05">
      <w:pPr>
        <w:widowControl w:val="0"/>
        <w:spacing w:after="0"/>
        <w:jc w:val="right"/>
        <w:rPr>
          <w:sz w:val="24"/>
          <w:szCs w:val="24"/>
          <w:lang w:val="ru-RU"/>
        </w:rPr>
      </w:pPr>
    </w:p>
    <w:p w:rsidR="00FA7C05" w:rsidRPr="007C78F5" w:rsidRDefault="00FA7C05" w:rsidP="00FA7C05">
      <w:pPr>
        <w:pStyle w:val="a3"/>
        <w:widowControl w:val="0"/>
        <w:spacing w:before="0" w:beforeAutospacing="0" w:after="0" w:afterAutospacing="0"/>
        <w:jc w:val="center"/>
      </w:pPr>
      <w:r w:rsidRPr="007C3FA4">
        <w:t>г. Нижнекамск, 202</w:t>
      </w:r>
      <w:r w:rsidR="00A76D8B">
        <w:t>4</w:t>
      </w:r>
      <w:r w:rsidRPr="007C3FA4">
        <w:t xml:space="preserve"> г.</w:t>
      </w:r>
    </w:p>
    <w:p w:rsidR="00A744FF" w:rsidRPr="00C25FF2" w:rsidRDefault="00FA7C05" w:rsidP="00FA7C05">
      <w:pPr>
        <w:spacing w:before="0" w:beforeAutospacing="0" w:after="0" w:afterAutospacing="0" w:line="360" w:lineRule="auto"/>
        <w:ind w:firstLine="426"/>
        <w:jc w:val="center"/>
        <w:rPr>
          <w:rFonts w:cstheme="minorHAnsi"/>
          <w:b/>
          <w:bCs/>
          <w:spacing w:val="-2"/>
          <w:sz w:val="27"/>
          <w:szCs w:val="27"/>
          <w:lang w:val="ru-RU"/>
        </w:rPr>
      </w:pPr>
      <w:r w:rsidRPr="00C25FF2">
        <w:rPr>
          <w:rFonts w:cstheme="minorHAnsi"/>
          <w:b/>
          <w:bCs/>
          <w:spacing w:val="-2"/>
          <w:sz w:val="27"/>
          <w:szCs w:val="27"/>
          <w:lang w:val="ru-RU"/>
        </w:rPr>
        <w:lastRenderedPageBreak/>
        <w:t>ПОЯСНИТЕЛЬНАЯ ЗАПИСКА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C25FF2">
        <w:rPr>
          <w:rFonts w:cstheme="minorHAnsi"/>
          <w:sz w:val="27"/>
          <w:szCs w:val="27"/>
          <w:lang w:val="ru-RU"/>
        </w:rPr>
        <w:t>Рабочая программа данного учебного курса внеурочной</w:t>
      </w:r>
      <w:r w:rsidRPr="00FA7C05">
        <w:rPr>
          <w:rFonts w:cstheme="minorHAnsi"/>
          <w:color w:val="000000"/>
          <w:sz w:val="27"/>
          <w:szCs w:val="27"/>
          <w:lang w:val="ru-RU"/>
        </w:rPr>
        <w:t xml:space="preserve"> деятельности разработана в соответствии с требованиями:</w:t>
      </w:r>
    </w:p>
    <w:p w:rsidR="00A744FF" w:rsidRPr="00FA7C05" w:rsidRDefault="00FA7C05" w:rsidP="00FA7C05">
      <w:pPr>
        <w:numPr>
          <w:ilvl w:val="0"/>
          <w:numId w:val="1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Федерального закона от 29.12.2012 № 273 «Об образовании в Российской Федерации»;</w:t>
      </w:r>
    </w:p>
    <w:p w:rsidR="00A744FF" w:rsidRPr="00FA7C05" w:rsidRDefault="00FA7C05" w:rsidP="00FA7C05">
      <w:pPr>
        <w:numPr>
          <w:ilvl w:val="0"/>
          <w:numId w:val="1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приказа </w:t>
      </w: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Минобрнауки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A744FF" w:rsidRPr="00FA7C05" w:rsidRDefault="00FA7C05" w:rsidP="00FA7C05">
      <w:pPr>
        <w:numPr>
          <w:ilvl w:val="0"/>
          <w:numId w:val="1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Минпросвещения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от 15.04.2022 № СК-295/06;</w:t>
      </w:r>
    </w:p>
    <w:p w:rsidR="00A744FF" w:rsidRPr="00FA7C05" w:rsidRDefault="00FA7C05" w:rsidP="00FA7C05">
      <w:pPr>
        <w:numPr>
          <w:ilvl w:val="0"/>
          <w:numId w:val="1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письма </w:t>
      </w: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Минпросвещения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от 17.06.2022 № 03-871 «Об организации занятий "Разговоры о </w:t>
      </w:r>
      <w:proofErr w:type="gramStart"/>
      <w:r w:rsidRPr="00FA7C05">
        <w:rPr>
          <w:rFonts w:cstheme="minorHAnsi"/>
          <w:color w:val="000000"/>
          <w:sz w:val="27"/>
          <w:szCs w:val="27"/>
          <w:lang w:val="ru-RU"/>
        </w:rPr>
        <w:t>важном</w:t>
      </w:r>
      <w:proofErr w:type="gramEnd"/>
      <w:r w:rsidRPr="00FA7C05">
        <w:rPr>
          <w:rFonts w:cstheme="minorHAnsi"/>
          <w:color w:val="000000"/>
          <w:sz w:val="27"/>
          <w:szCs w:val="27"/>
          <w:lang w:val="ru-RU"/>
        </w:rPr>
        <w:t>"»;</w:t>
      </w:r>
    </w:p>
    <w:p w:rsidR="00A744FF" w:rsidRPr="00FA7C05" w:rsidRDefault="00FA7C05" w:rsidP="00FA7C05">
      <w:pPr>
        <w:numPr>
          <w:ilvl w:val="0"/>
          <w:numId w:val="1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Методических рекомендаций по реализации цикла внеурочных занятий «Разговоры о </w:t>
      </w:r>
      <w:proofErr w:type="gramStart"/>
      <w:r w:rsidRPr="00FA7C05">
        <w:rPr>
          <w:rFonts w:cstheme="minorHAnsi"/>
          <w:color w:val="000000"/>
          <w:sz w:val="27"/>
          <w:szCs w:val="27"/>
          <w:lang w:val="ru-RU"/>
        </w:rPr>
        <w:t>важном</w:t>
      </w:r>
      <w:proofErr w:type="gram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», направленных письмом </w:t>
      </w: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Минпросвещения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от 15.08.2022 № 03-1190;</w:t>
      </w:r>
    </w:p>
    <w:p w:rsidR="00A744FF" w:rsidRPr="00FA7C05" w:rsidRDefault="00FA7C05" w:rsidP="00FA7C05">
      <w:pPr>
        <w:numPr>
          <w:ilvl w:val="0"/>
          <w:numId w:val="1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Минобрнауки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от 18.08.2017 № 09-1672;</w:t>
      </w:r>
    </w:p>
    <w:p w:rsidR="00A744FF" w:rsidRPr="00FA7C05" w:rsidRDefault="00FA7C05" w:rsidP="00FA7C05">
      <w:pPr>
        <w:numPr>
          <w:ilvl w:val="0"/>
          <w:numId w:val="1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A744FF" w:rsidRPr="00FA7C05" w:rsidRDefault="00FA7C05" w:rsidP="00FA7C05">
      <w:pPr>
        <w:numPr>
          <w:ilvl w:val="0"/>
          <w:numId w:val="1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</w:rPr>
      </w:pPr>
      <w:r w:rsidRPr="00FA7C05">
        <w:rPr>
          <w:rFonts w:cstheme="minorHAnsi"/>
          <w:color w:val="000000"/>
          <w:sz w:val="27"/>
          <w:szCs w:val="27"/>
        </w:rPr>
        <w:t>СП 2.4.3648-20;</w:t>
      </w:r>
    </w:p>
    <w:p w:rsidR="00A744FF" w:rsidRPr="00FA7C05" w:rsidRDefault="00FA7C05" w:rsidP="00FA7C05">
      <w:pPr>
        <w:numPr>
          <w:ilvl w:val="0"/>
          <w:numId w:val="1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</w:rPr>
      </w:pPr>
      <w:r w:rsidRPr="00FA7C05">
        <w:rPr>
          <w:rFonts w:cstheme="minorHAnsi"/>
          <w:color w:val="000000"/>
          <w:sz w:val="27"/>
          <w:szCs w:val="27"/>
        </w:rPr>
        <w:t>СанПиН 1.2.3685-21;</w:t>
      </w:r>
    </w:p>
    <w:p w:rsidR="00A744FF" w:rsidRPr="00FA7C05" w:rsidRDefault="00FA7C05" w:rsidP="00FA7C05">
      <w:pPr>
        <w:numPr>
          <w:ilvl w:val="0"/>
          <w:numId w:val="1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примерной рабочей программы курса внеурочной деятельности «Разговоры о </w:t>
      </w:r>
      <w:proofErr w:type="gramStart"/>
      <w:r w:rsidRPr="00FA7C05">
        <w:rPr>
          <w:rFonts w:cstheme="minorHAnsi"/>
          <w:color w:val="000000"/>
          <w:sz w:val="27"/>
          <w:szCs w:val="27"/>
          <w:lang w:val="ru-RU"/>
        </w:rPr>
        <w:t>важном</w:t>
      </w:r>
      <w:proofErr w:type="gramEnd"/>
      <w:r w:rsidRPr="00FA7C05">
        <w:rPr>
          <w:rFonts w:cstheme="minorHAnsi"/>
          <w:color w:val="000000"/>
          <w:sz w:val="27"/>
          <w:szCs w:val="27"/>
          <w:lang w:val="ru-RU"/>
        </w:rPr>
        <w:t>»;</w:t>
      </w:r>
    </w:p>
    <w:p w:rsidR="00A744FF" w:rsidRPr="00FA7C05" w:rsidRDefault="00FA7C05" w:rsidP="00FA7C05">
      <w:pPr>
        <w:numPr>
          <w:ilvl w:val="0"/>
          <w:numId w:val="1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основной</w:t>
      </w:r>
      <w:r w:rsidRPr="00FA7C05">
        <w:rPr>
          <w:rFonts w:cstheme="minorHAnsi"/>
          <w:color w:val="000000"/>
          <w:sz w:val="27"/>
          <w:szCs w:val="27"/>
        </w:rPr>
        <w:t> </w:t>
      </w:r>
      <w:r w:rsidRPr="00FA7C05">
        <w:rPr>
          <w:rFonts w:cstheme="minorHAnsi"/>
          <w:color w:val="000000"/>
          <w:sz w:val="27"/>
          <w:szCs w:val="27"/>
          <w:lang w:val="ru-RU"/>
        </w:rPr>
        <w:t>образовательной</w:t>
      </w:r>
      <w:r w:rsidRPr="00FA7C05">
        <w:rPr>
          <w:rFonts w:cstheme="minorHAnsi"/>
          <w:color w:val="000000"/>
          <w:sz w:val="27"/>
          <w:szCs w:val="27"/>
        </w:rPr>
        <w:t> </w:t>
      </w:r>
      <w:r w:rsidRPr="00FA7C05">
        <w:rPr>
          <w:rFonts w:cstheme="minorHAnsi"/>
          <w:color w:val="000000"/>
          <w:sz w:val="27"/>
          <w:szCs w:val="27"/>
          <w:lang w:val="ru-RU"/>
        </w:rPr>
        <w:t>программы СОО МБОУ «</w:t>
      </w:r>
      <w:r w:rsidR="00C25FF2">
        <w:rPr>
          <w:rFonts w:cstheme="minorHAnsi"/>
          <w:color w:val="000000"/>
          <w:sz w:val="27"/>
          <w:szCs w:val="27"/>
          <w:lang w:val="ru-RU"/>
        </w:rPr>
        <w:t>СОШ №29</w:t>
      </w:r>
      <w:r w:rsidRPr="00FA7C05">
        <w:rPr>
          <w:rFonts w:cstheme="minorHAnsi"/>
          <w:color w:val="000000"/>
          <w:sz w:val="27"/>
          <w:szCs w:val="27"/>
          <w:lang w:val="ru-RU"/>
        </w:rPr>
        <w:t>»</w:t>
      </w:r>
      <w:r w:rsidR="00C25FF2">
        <w:rPr>
          <w:rFonts w:cstheme="minorHAnsi"/>
          <w:color w:val="000000"/>
          <w:sz w:val="27"/>
          <w:szCs w:val="27"/>
          <w:lang w:val="ru-RU"/>
        </w:rPr>
        <w:t xml:space="preserve"> НМР РТ</w:t>
      </w:r>
      <w:r w:rsidRPr="00FA7C05">
        <w:rPr>
          <w:rFonts w:cstheme="minorHAnsi"/>
          <w:color w:val="000000"/>
          <w:sz w:val="27"/>
          <w:szCs w:val="27"/>
          <w:lang w:val="ru-RU"/>
        </w:rPr>
        <w:t>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b/>
          <w:bCs/>
          <w:color w:val="000000"/>
          <w:sz w:val="27"/>
          <w:szCs w:val="27"/>
          <w:lang w:val="ru-RU"/>
        </w:rPr>
        <w:lastRenderedPageBreak/>
        <w:t>Цель курса:</w:t>
      </w:r>
      <w:r w:rsidRPr="00FA7C05">
        <w:rPr>
          <w:rFonts w:cstheme="minorHAnsi"/>
          <w:color w:val="000000"/>
          <w:sz w:val="27"/>
          <w:szCs w:val="27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Место курса в плане внеурочной </w:t>
      </w:r>
      <w:r w:rsidRPr="00C25FF2">
        <w:rPr>
          <w:rFonts w:cstheme="minorHAnsi"/>
          <w:bCs/>
          <w:color w:val="000000"/>
          <w:sz w:val="27"/>
          <w:szCs w:val="27"/>
          <w:lang w:val="ru-RU"/>
        </w:rPr>
        <w:t xml:space="preserve">деятельности </w:t>
      </w:r>
      <w:r w:rsidR="00C25FF2" w:rsidRPr="00C25FF2">
        <w:rPr>
          <w:rFonts w:cstheme="minorHAnsi"/>
          <w:color w:val="000000"/>
          <w:sz w:val="27"/>
          <w:szCs w:val="27"/>
          <w:lang w:val="ru-RU"/>
        </w:rPr>
        <w:t>МБОУ «СОШ №29» НМР РТ</w:t>
      </w:r>
      <w:r w:rsidRPr="00C25FF2">
        <w:rPr>
          <w:rFonts w:cstheme="minorHAnsi"/>
          <w:bCs/>
          <w:color w:val="000000"/>
          <w:sz w:val="27"/>
          <w:szCs w:val="27"/>
          <w:lang w:val="ru-RU"/>
        </w:rPr>
        <w:t>:</w:t>
      </w:r>
      <w:r w:rsidRPr="00FA7C05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 </w:t>
      </w:r>
      <w:r w:rsidRPr="00FA7C05">
        <w:rPr>
          <w:rFonts w:cstheme="minorHAnsi"/>
          <w:color w:val="000000"/>
          <w:sz w:val="27"/>
          <w:szCs w:val="27"/>
          <w:lang w:val="ru-RU"/>
        </w:rPr>
        <w:t>учебный курс предназначен для обучающихся 10–11-х классов; рассчитан на 1 час в неделю/35</w:t>
      </w:r>
      <w:r w:rsidRPr="00FA7C05">
        <w:rPr>
          <w:rFonts w:cstheme="minorHAnsi"/>
          <w:color w:val="000000"/>
          <w:sz w:val="27"/>
          <w:szCs w:val="27"/>
        </w:rPr>
        <w:t> </w:t>
      </w:r>
      <w:r w:rsidRPr="00FA7C05">
        <w:rPr>
          <w:rFonts w:cstheme="minorHAnsi"/>
          <w:color w:val="000000"/>
          <w:sz w:val="27"/>
          <w:szCs w:val="27"/>
          <w:lang w:val="ru-RU"/>
        </w:rPr>
        <w:t>часов</w:t>
      </w:r>
      <w:r w:rsidRPr="00FA7C05">
        <w:rPr>
          <w:rFonts w:cstheme="minorHAnsi"/>
          <w:color w:val="000000"/>
          <w:sz w:val="27"/>
          <w:szCs w:val="27"/>
        </w:rPr>
        <w:t> </w:t>
      </w:r>
      <w:r w:rsidRPr="00FA7C05">
        <w:rPr>
          <w:rFonts w:cstheme="minorHAnsi"/>
          <w:color w:val="000000"/>
          <w:sz w:val="27"/>
          <w:szCs w:val="27"/>
          <w:lang w:val="ru-RU"/>
        </w:rPr>
        <w:t>в год в каждом классе.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</w:t>
      </w:r>
      <w:proofErr w:type="spellStart"/>
      <w:r w:rsidRPr="00FA7C05">
        <w:rPr>
          <w:rFonts w:cstheme="minorHAnsi"/>
          <w:color w:val="000000"/>
          <w:sz w:val="27"/>
          <w:szCs w:val="27"/>
        </w:rPr>
        <w:t>Это</w:t>
      </w:r>
      <w:proofErr w:type="spellEnd"/>
      <w:r w:rsidR="00C25FF2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color w:val="000000"/>
          <w:sz w:val="27"/>
          <w:szCs w:val="27"/>
        </w:rPr>
        <w:t>проявляется</w:t>
      </w:r>
      <w:proofErr w:type="spellEnd"/>
      <w:r w:rsidRPr="00FA7C05">
        <w:rPr>
          <w:rFonts w:cstheme="minorHAnsi"/>
          <w:color w:val="000000"/>
          <w:sz w:val="27"/>
          <w:szCs w:val="27"/>
        </w:rPr>
        <w:t>:</w:t>
      </w:r>
    </w:p>
    <w:p w:rsidR="00A744FF" w:rsidRPr="00FA7C05" w:rsidRDefault="00FA7C05" w:rsidP="00FA7C05">
      <w:pPr>
        <w:numPr>
          <w:ilvl w:val="0"/>
          <w:numId w:val="2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 выделении в цели программы ценностных приоритетов;</w:t>
      </w:r>
    </w:p>
    <w:p w:rsidR="00A744FF" w:rsidRPr="00FA7C05" w:rsidRDefault="00FA7C05" w:rsidP="00FA7C05">
      <w:pPr>
        <w:numPr>
          <w:ilvl w:val="0"/>
          <w:numId w:val="2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gramStart"/>
      <w:r w:rsidRPr="00FA7C05">
        <w:rPr>
          <w:rFonts w:cstheme="minorHAnsi"/>
          <w:color w:val="000000"/>
          <w:sz w:val="27"/>
          <w:szCs w:val="27"/>
          <w:lang w:val="ru-RU"/>
        </w:rPr>
        <w:t>приоритете</w:t>
      </w:r>
      <w:proofErr w:type="gram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A744FF" w:rsidRPr="00FA7C05" w:rsidRDefault="00FA7C05" w:rsidP="00FA7C05">
      <w:pPr>
        <w:numPr>
          <w:ilvl w:val="0"/>
          <w:numId w:val="2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интерактивных формах занятий </w:t>
      </w:r>
      <w:proofErr w:type="gramStart"/>
      <w:r w:rsidRPr="00FA7C05">
        <w:rPr>
          <w:rFonts w:cstheme="minorHAnsi"/>
          <w:color w:val="000000"/>
          <w:sz w:val="27"/>
          <w:szCs w:val="27"/>
          <w:lang w:val="ru-RU"/>
        </w:rPr>
        <w:t>для</w:t>
      </w:r>
      <w:proofErr w:type="gram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обучающихся, обеспечивающих их вовлеченность в совместную с педагогом и сверстниками деятельность.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 основе определения содержания и тематики внеурочных занятий лежат два принципа:</w:t>
      </w:r>
    </w:p>
    <w:p w:rsidR="00A744FF" w:rsidRPr="00FA7C05" w:rsidRDefault="00FA7C05" w:rsidP="00FA7C05">
      <w:pPr>
        <w:numPr>
          <w:ilvl w:val="0"/>
          <w:numId w:val="3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</w:rPr>
      </w:pPr>
      <w:proofErr w:type="spellStart"/>
      <w:r w:rsidRPr="00FA7C05">
        <w:rPr>
          <w:rFonts w:cstheme="minorHAnsi"/>
          <w:color w:val="000000"/>
          <w:sz w:val="27"/>
          <w:szCs w:val="27"/>
        </w:rPr>
        <w:t>Соответствие</w:t>
      </w:r>
      <w:proofErr w:type="spellEnd"/>
      <w:r w:rsidR="000F09BD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color w:val="000000"/>
          <w:sz w:val="27"/>
          <w:szCs w:val="27"/>
        </w:rPr>
        <w:t>датам</w:t>
      </w:r>
      <w:proofErr w:type="spellEnd"/>
      <w:r w:rsidR="000F09BD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color w:val="000000"/>
          <w:sz w:val="27"/>
          <w:szCs w:val="27"/>
        </w:rPr>
        <w:t>календаря</w:t>
      </w:r>
      <w:proofErr w:type="spellEnd"/>
      <w:r w:rsidRPr="00FA7C05">
        <w:rPr>
          <w:rFonts w:cstheme="minorHAnsi"/>
          <w:color w:val="000000"/>
          <w:sz w:val="27"/>
          <w:szCs w:val="27"/>
        </w:rPr>
        <w:t>.</w:t>
      </w:r>
    </w:p>
    <w:p w:rsidR="00A744FF" w:rsidRPr="00FA7C05" w:rsidRDefault="00FA7C05" w:rsidP="00FA7C05">
      <w:pPr>
        <w:numPr>
          <w:ilvl w:val="0"/>
          <w:numId w:val="3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Значимость для обучающегося события (даты), которое отмечается в календаре в текущем году.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Даты календаря можно объединить в две группы:</w:t>
      </w:r>
    </w:p>
    <w:p w:rsidR="00A744FF" w:rsidRPr="00FA7C05" w:rsidRDefault="00FA7C05" w:rsidP="00FA7C05">
      <w:pPr>
        <w:numPr>
          <w:ilvl w:val="0"/>
          <w:numId w:val="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Даты, связанные с событиями, которые отмечаются в постоянные числа ежегодно: государственные и профессиональные праздники, даты исторических событий. Например, День народного единства, День защитника Отечества, Рождество, День учителя, День российской науки и т. д.</w:t>
      </w:r>
    </w:p>
    <w:p w:rsidR="00A744FF" w:rsidRPr="00FA7C05" w:rsidRDefault="00FA7C05" w:rsidP="00FA7C05">
      <w:pPr>
        <w:numPr>
          <w:ilvl w:val="0"/>
          <w:numId w:val="4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Юбилейные даты выдающихся деятелей науки, литературы, искусства. Например, 165 лет со дня рождения К.Э. Циолковского, 160 лет со дня рождения К.С. Станиславского.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>В программе предлагается несколько тем внеурочных занятий, которые не связаны с текущими датами календаря, но являются важными в воспитании школьника. К примеру: «Мы разные, мы вместе», «Забота о каждом: цифровая безопасность и гигиена школьника» и др.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Внеурочные занятия входят в общую систему воспитательной работы школы, поэтому тематика и содержание должны обеспечить реализацию их назначения и целей: становление у обучающихся гражданско-патриотических чувств. Поэтому в планируемых результатах каждого сценария внеурочного занятия выделяются нравственные ценности, которые являются предметом обсуждения.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b/>
          <w:bCs/>
          <w:color w:val="000000"/>
          <w:sz w:val="27"/>
          <w:szCs w:val="27"/>
          <w:lang w:val="ru-RU"/>
        </w:rPr>
        <w:t>Основные ценности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1. Историческая память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Историческая память — обязательная часть культуры народа и каждого гражданина. Историческая память соединяет прошлое, настоящее, позволяя сохранить и продолжить достижения, мудрость, опыт, традиции прошлых поколений. Историческая память есть культура целого народа, которая складывается из объединения индивидуальных переживаний и включает важнейшие нравственные качества: благодарность, уважение, гордость потомков за жизнь и подвиги предков. 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— единение людей, когда Родина нуждается в защите в 1612 году.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2. Преемственность поколений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Каждое следующее поколение учится у предыдущего: осваивает, воссоздает, продолжает его достижения, традиции. Семья построена на сохранении преемственности поколений. Память о предыдущих поколениях бережно хранится в предметах, фотографиях, вещах и заключается в гуманном отношении к старшим поколениям. Например, тема: «Мы разные, мы вместе». Обсуждается проблема: каждое поколение связано с </w:t>
      </w:r>
      <w:proofErr w:type="gramStart"/>
      <w:r w:rsidRPr="00FA7C05">
        <w:rPr>
          <w:rFonts w:cstheme="minorHAnsi"/>
          <w:color w:val="000000"/>
          <w:sz w:val="27"/>
          <w:szCs w:val="27"/>
          <w:lang w:val="ru-RU"/>
        </w:rPr>
        <w:t>предыдущими</w:t>
      </w:r>
      <w:proofErr w:type="gram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и последующими общей культурой, историей, средой обитания, языком общения. Каждый человек должен </w:t>
      </w:r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>воспитывать в себе качества, которые были характерны для наших предков, людей далеких поколений: любовь к родной земле, малой родине, Отечеству.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3. Патриотизм — любовь к Родине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Патриотизм (любовь к Родине) — самое главное качества гражданина. Любовь к своему Отечеству начинается с малого — с привязанности к родному дому, малой Родине. Патриотизм строится на ответственности за судьбу своей родной земли; чувстве гордости за историю, культуру своего народа и народов России. Эта высшая нравственная ценность является приоритетной во всех сценариях «Разговоров о </w:t>
      </w:r>
      <w:proofErr w:type="gramStart"/>
      <w:r w:rsidRPr="00FA7C05">
        <w:rPr>
          <w:rFonts w:cstheme="minorHAnsi"/>
          <w:color w:val="000000"/>
          <w:sz w:val="27"/>
          <w:szCs w:val="27"/>
          <w:lang w:val="ru-RU"/>
        </w:rPr>
        <w:t>важном</w:t>
      </w:r>
      <w:proofErr w:type="gramEnd"/>
      <w:r w:rsidRPr="00FA7C05">
        <w:rPr>
          <w:rFonts w:cstheme="minorHAnsi"/>
          <w:color w:val="000000"/>
          <w:sz w:val="27"/>
          <w:szCs w:val="27"/>
          <w:lang w:val="ru-RU"/>
        </w:rPr>
        <w:t>». В каждом сценарии в соответствии с содержанием раскрывается многогранность чувства патриотизма и его проявления в разных сферах человеческой жизни.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4. Доброта, добрые дела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Доброта — это способность (желание и умение) быть милосердным, поддержать, помочь без ожидания благодарности. 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Например, тема «Забота о каждом». Разговор о добрых делах граждан России в прошлые времена и в настоящее время, тема </w:t>
      </w: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волонтерства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>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5. Семья и семейные ценности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Семья связана не только общим местом проживания, общим хозяйством, общими делами, но и значимыми ценностями — взаимопониманием, </w:t>
      </w: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взаимоподдержкой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>, традициями и т. д. Каждый член семьи имеет свои обязанности, но всегда готов прийти на помощь другому: взять на себя его дела, проявить внимание, оказать помощь друг другу. Учащийся должен ответственно относиться к своей семье, участвовать во всех ее делах, помогать родителям. Семейные ценности всегда были значимы для народов России; семейные ценности представлены в традиционных религиях России.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Тема семьи, семейных взаимоотношений и ценностей является предметом обсуждения на занятиях, посвященных темам: «День матери», «День отца», «День пожилых людей», «Традиционные семейные ценности» и др.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>6. Культура России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Культура общества — это достижения человеческого общества, созданные на протяжении его истории. Российская культура богата и разнообразна, она известна и уважаема во всем мире. </w:t>
      </w:r>
      <w:proofErr w:type="gramStart"/>
      <w:r w:rsidRPr="00FA7C05">
        <w:rPr>
          <w:rFonts w:cstheme="minorHAnsi"/>
          <w:color w:val="000000"/>
          <w:sz w:val="27"/>
          <w:szCs w:val="27"/>
          <w:lang w:val="ru-RU"/>
        </w:rPr>
        <w:t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</w:t>
      </w:r>
      <w:proofErr w:type="gramEnd"/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Темы, связанные с осознанием обучающимися этой социальной ценности, подробно и разносторонне представлены в «Разговорах о </w:t>
      </w:r>
      <w:proofErr w:type="gramStart"/>
      <w:r w:rsidRPr="00FA7C05">
        <w:rPr>
          <w:rFonts w:cstheme="minorHAnsi"/>
          <w:color w:val="000000"/>
          <w:sz w:val="27"/>
          <w:szCs w:val="27"/>
          <w:lang w:val="ru-RU"/>
        </w:rPr>
        <w:t>важном</w:t>
      </w:r>
      <w:proofErr w:type="gramEnd"/>
      <w:r w:rsidRPr="00FA7C05">
        <w:rPr>
          <w:rFonts w:cstheme="minorHAnsi"/>
          <w:color w:val="000000"/>
          <w:sz w:val="27"/>
          <w:szCs w:val="27"/>
          <w:lang w:val="ru-RU"/>
        </w:rPr>
        <w:t>». Поэтому многие сценарии построены на чтении поэзии, обсуждении видеофильмов, произведений живописи и музыки: «День музыки», «Мечты», «Великие люди России: К.С. Станиславский», «День театра».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7. Наука на службе Родины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Наука обеспечивает прогресс общества и улучшает жизнь человека. В науке работают талантливые, творческие люди, бесконечно любящие свою деятельность. В России совершено много научных открытий, без которых невозможно представить современный мир.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О такой ценности общества и отдельно взятого человека учащиеся узнают в процессе обсуждения тем: «День российской науки», «165 лет со дня рождения К.Э. Циолковского», «День космонавтики: мы — первые».</w:t>
      </w:r>
    </w:p>
    <w:p w:rsidR="00A744FF" w:rsidRPr="000F09BD" w:rsidRDefault="00FA7C05" w:rsidP="00A76D8B">
      <w:pPr>
        <w:spacing w:before="0" w:beforeAutospacing="0" w:after="240" w:afterAutospacing="0" w:line="360" w:lineRule="auto"/>
        <w:ind w:firstLine="426"/>
        <w:jc w:val="both"/>
        <w:rPr>
          <w:rFonts w:cstheme="minorHAnsi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На внеурочных занятиях как </w:t>
      </w: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неучебных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формируются определенные ценности: высшие нравственные чувства и социальные отношения. В течение года учащиеся много раз будут возвращаться к обсуждению одних и тех же понятий, что послужит </w:t>
      </w:r>
      <w:r w:rsidRPr="000F09BD">
        <w:rPr>
          <w:rFonts w:cstheme="minorHAnsi"/>
          <w:sz w:val="27"/>
          <w:szCs w:val="27"/>
          <w:lang w:val="ru-RU"/>
        </w:rPr>
        <w:t>постепенному осознанному их принятию.</w:t>
      </w:r>
    </w:p>
    <w:p w:rsidR="00A76D8B" w:rsidRPr="000F09BD" w:rsidRDefault="00A76D8B" w:rsidP="00A76D8B">
      <w:pPr>
        <w:spacing w:before="0" w:beforeAutospacing="0" w:after="0" w:afterAutospacing="0" w:line="360" w:lineRule="auto"/>
        <w:ind w:firstLine="426"/>
        <w:jc w:val="center"/>
        <w:rPr>
          <w:rFonts w:cstheme="minorHAnsi"/>
          <w:b/>
          <w:bCs/>
          <w:spacing w:val="-2"/>
          <w:sz w:val="27"/>
          <w:szCs w:val="27"/>
          <w:lang w:val="ru-RU"/>
        </w:rPr>
      </w:pPr>
      <w:r w:rsidRPr="000F09BD">
        <w:rPr>
          <w:rFonts w:cstheme="minorHAnsi"/>
          <w:b/>
          <w:bCs/>
          <w:spacing w:val="-2"/>
          <w:sz w:val="27"/>
          <w:szCs w:val="27"/>
          <w:lang w:val="ru-RU"/>
        </w:rPr>
        <w:t>ПЛАНИРУЕМЫЕ РЕЗУЛЬТАТЫ</w:t>
      </w:r>
    </w:p>
    <w:p w:rsidR="00A76D8B" w:rsidRPr="000F09BD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sz w:val="27"/>
          <w:szCs w:val="27"/>
          <w:lang w:val="ru-RU"/>
        </w:rPr>
      </w:pPr>
      <w:r w:rsidRPr="000F09BD">
        <w:rPr>
          <w:rFonts w:cstheme="minorHAnsi"/>
          <w:b/>
          <w:bCs/>
          <w:sz w:val="27"/>
          <w:szCs w:val="27"/>
          <w:lang w:val="ru-RU"/>
        </w:rPr>
        <w:t>Личностные результаты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0F09BD">
        <w:rPr>
          <w:rFonts w:cstheme="minorHAnsi"/>
          <w:sz w:val="27"/>
          <w:szCs w:val="27"/>
          <w:lang w:val="ru-RU"/>
        </w:rPr>
        <w:t>Личностные результаты</w:t>
      </w:r>
      <w:r w:rsidRPr="000F09BD">
        <w:rPr>
          <w:rFonts w:cstheme="minorHAnsi"/>
          <w:sz w:val="27"/>
          <w:szCs w:val="27"/>
        </w:rPr>
        <w:t> </w:t>
      </w:r>
      <w:r w:rsidRPr="000F09BD">
        <w:rPr>
          <w:rFonts w:cstheme="minorHAnsi"/>
          <w:sz w:val="27"/>
          <w:szCs w:val="27"/>
          <w:lang w:val="ru-RU"/>
        </w:rPr>
        <w:t>отражают</w:t>
      </w:r>
      <w:r w:rsidRPr="000F09BD">
        <w:rPr>
          <w:rFonts w:cstheme="minorHAnsi"/>
          <w:sz w:val="27"/>
          <w:szCs w:val="27"/>
        </w:rPr>
        <w:t> </w:t>
      </w:r>
      <w:r w:rsidRPr="000F09BD">
        <w:rPr>
          <w:rFonts w:cstheme="minorHAnsi"/>
          <w:sz w:val="27"/>
          <w:szCs w:val="27"/>
          <w:lang w:val="ru-RU"/>
        </w:rPr>
        <w:t>готовность и способность обучающихся руководствоваться сформированной внутренней позицией личности, системой ценностных ориентации, позитивных</w:t>
      </w:r>
      <w:r w:rsidRPr="00FA7C05">
        <w:rPr>
          <w:rFonts w:cstheme="minorHAnsi"/>
          <w:color w:val="000000"/>
          <w:sz w:val="27"/>
          <w:szCs w:val="27"/>
          <w:lang w:val="ru-RU"/>
        </w:rPr>
        <w:t xml:space="preserve"> внутренних убеждений, соответствующих </w:t>
      </w:r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>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proofErr w:type="gramStart"/>
      <w:r w:rsidRPr="00FA7C05">
        <w:rPr>
          <w:rFonts w:cstheme="minorHAnsi"/>
          <w:b/>
          <w:bCs/>
          <w:color w:val="000000"/>
          <w:sz w:val="27"/>
          <w:szCs w:val="27"/>
        </w:rPr>
        <w:t>гражданского</w:t>
      </w:r>
      <w:proofErr w:type="spellEnd"/>
      <w:proofErr w:type="gramEnd"/>
      <w:r w:rsidR="000F09BD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воспитания</w:t>
      </w:r>
      <w:proofErr w:type="spellEnd"/>
      <w:r w:rsidRPr="00FA7C05">
        <w:rPr>
          <w:rFonts w:cstheme="minorHAnsi"/>
          <w:b/>
          <w:bCs/>
          <w:color w:val="000000"/>
          <w:sz w:val="27"/>
          <w:szCs w:val="27"/>
        </w:rPr>
        <w:t>:</w:t>
      </w:r>
    </w:p>
    <w:p w:rsidR="00A76D8B" w:rsidRPr="00FA7C05" w:rsidRDefault="00A76D8B" w:rsidP="00A76D8B">
      <w:pPr>
        <w:numPr>
          <w:ilvl w:val="0"/>
          <w:numId w:val="5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A76D8B" w:rsidRPr="00FA7C05" w:rsidRDefault="00A76D8B" w:rsidP="00A76D8B">
      <w:pPr>
        <w:numPr>
          <w:ilvl w:val="0"/>
          <w:numId w:val="5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осознание своих конституционных прав и обязанностей, уважение закона и правопорядка;</w:t>
      </w:r>
    </w:p>
    <w:p w:rsidR="00A76D8B" w:rsidRPr="00FA7C05" w:rsidRDefault="00A76D8B" w:rsidP="00A76D8B">
      <w:pPr>
        <w:numPr>
          <w:ilvl w:val="0"/>
          <w:numId w:val="5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принятие традиционных национальных, общечеловеческих гуманистических и демократических ценностей;</w:t>
      </w:r>
    </w:p>
    <w:p w:rsidR="00A76D8B" w:rsidRPr="00FA7C05" w:rsidRDefault="00A76D8B" w:rsidP="00A76D8B">
      <w:pPr>
        <w:numPr>
          <w:ilvl w:val="0"/>
          <w:numId w:val="5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A76D8B" w:rsidRPr="00FA7C05" w:rsidRDefault="00A76D8B" w:rsidP="00A76D8B">
      <w:pPr>
        <w:numPr>
          <w:ilvl w:val="0"/>
          <w:numId w:val="5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A76D8B" w:rsidRPr="00FA7C05" w:rsidRDefault="00A76D8B" w:rsidP="00A76D8B">
      <w:pPr>
        <w:numPr>
          <w:ilvl w:val="0"/>
          <w:numId w:val="5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A76D8B" w:rsidRPr="00FA7C05" w:rsidRDefault="00A76D8B" w:rsidP="00A76D8B">
      <w:pPr>
        <w:numPr>
          <w:ilvl w:val="0"/>
          <w:numId w:val="5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готовность к гуманитарной и волонтерской деятельности;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proofErr w:type="gramStart"/>
      <w:r w:rsidRPr="00FA7C05">
        <w:rPr>
          <w:rFonts w:cstheme="minorHAnsi"/>
          <w:b/>
          <w:bCs/>
          <w:color w:val="000000"/>
          <w:sz w:val="27"/>
          <w:szCs w:val="27"/>
        </w:rPr>
        <w:t>патриотического</w:t>
      </w:r>
      <w:proofErr w:type="spellEnd"/>
      <w:proofErr w:type="gramEnd"/>
      <w:r w:rsidR="000F09BD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воспитания</w:t>
      </w:r>
      <w:proofErr w:type="spellEnd"/>
      <w:r w:rsidRPr="00FA7C05">
        <w:rPr>
          <w:rFonts w:cstheme="minorHAnsi"/>
          <w:b/>
          <w:bCs/>
          <w:color w:val="000000"/>
          <w:sz w:val="27"/>
          <w:szCs w:val="27"/>
        </w:rPr>
        <w:t>:</w:t>
      </w:r>
    </w:p>
    <w:p w:rsidR="00A76D8B" w:rsidRPr="00FA7C05" w:rsidRDefault="00A76D8B" w:rsidP="00A76D8B">
      <w:pPr>
        <w:numPr>
          <w:ilvl w:val="0"/>
          <w:numId w:val="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A76D8B" w:rsidRPr="00FA7C05" w:rsidRDefault="00A76D8B" w:rsidP="00A76D8B">
      <w:pPr>
        <w:numPr>
          <w:ilvl w:val="0"/>
          <w:numId w:val="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A76D8B" w:rsidRPr="00FA7C05" w:rsidRDefault="00A76D8B" w:rsidP="00A76D8B">
      <w:pPr>
        <w:numPr>
          <w:ilvl w:val="0"/>
          <w:numId w:val="6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идейная убежденность, готовность к служению и защите Отечества, ответственность за его судьбу;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proofErr w:type="gramStart"/>
      <w:r w:rsidRPr="00FA7C05">
        <w:rPr>
          <w:rFonts w:cstheme="minorHAnsi"/>
          <w:b/>
          <w:bCs/>
          <w:color w:val="000000"/>
          <w:sz w:val="27"/>
          <w:szCs w:val="27"/>
        </w:rPr>
        <w:t>духовно-нравственного</w:t>
      </w:r>
      <w:proofErr w:type="spellEnd"/>
      <w:proofErr w:type="gramEnd"/>
      <w:r w:rsidR="000F09BD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воспитания</w:t>
      </w:r>
      <w:proofErr w:type="spellEnd"/>
      <w:r w:rsidRPr="00FA7C05">
        <w:rPr>
          <w:rFonts w:cstheme="minorHAnsi"/>
          <w:b/>
          <w:bCs/>
          <w:color w:val="000000"/>
          <w:sz w:val="27"/>
          <w:szCs w:val="27"/>
        </w:rPr>
        <w:t>:</w:t>
      </w:r>
    </w:p>
    <w:p w:rsidR="00A76D8B" w:rsidRPr="00FA7C05" w:rsidRDefault="00A76D8B" w:rsidP="00A76D8B">
      <w:pPr>
        <w:numPr>
          <w:ilvl w:val="0"/>
          <w:numId w:val="7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>осознание духовных ценностей российского народа;</w:t>
      </w:r>
    </w:p>
    <w:p w:rsidR="00A76D8B" w:rsidRPr="00FA7C05" w:rsidRDefault="00A76D8B" w:rsidP="00A76D8B">
      <w:pPr>
        <w:numPr>
          <w:ilvl w:val="0"/>
          <w:numId w:val="7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нравственного сознания, этического поведения;</w:t>
      </w:r>
    </w:p>
    <w:p w:rsidR="00A76D8B" w:rsidRPr="00FA7C05" w:rsidRDefault="00A76D8B" w:rsidP="00A76D8B">
      <w:pPr>
        <w:numPr>
          <w:ilvl w:val="0"/>
          <w:numId w:val="7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A76D8B" w:rsidRPr="00FA7C05" w:rsidRDefault="00A76D8B" w:rsidP="00A76D8B">
      <w:pPr>
        <w:numPr>
          <w:ilvl w:val="0"/>
          <w:numId w:val="7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осознание личного вклада в построение устойчивого будущего;</w:t>
      </w:r>
    </w:p>
    <w:p w:rsidR="00A76D8B" w:rsidRPr="00FA7C05" w:rsidRDefault="00A76D8B" w:rsidP="00A76D8B">
      <w:pPr>
        <w:numPr>
          <w:ilvl w:val="0"/>
          <w:numId w:val="7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proofErr w:type="gramStart"/>
      <w:r w:rsidRPr="00FA7C05">
        <w:rPr>
          <w:rFonts w:cstheme="minorHAnsi"/>
          <w:b/>
          <w:bCs/>
          <w:color w:val="000000"/>
          <w:sz w:val="27"/>
          <w:szCs w:val="27"/>
        </w:rPr>
        <w:t>эстетического</w:t>
      </w:r>
      <w:proofErr w:type="spellEnd"/>
      <w:proofErr w:type="gramEnd"/>
      <w:r w:rsidR="000F09BD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воспитания</w:t>
      </w:r>
      <w:proofErr w:type="spellEnd"/>
      <w:r w:rsidRPr="00FA7C05">
        <w:rPr>
          <w:rFonts w:cstheme="minorHAnsi"/>
          <w:b/>
          <w:bCs/>
          <w:color w:val="000000"/>
          <w:sz w:val="27"/>
          <w:szCs w:val="27"/>
        </w:rPr>
        <w:t>:</w:t>
      </w:r>
    </w:p>
    <w:p w:rsidR="00A76D8B" w:rsidRPr="00FA7C05" w:rsidRDefault="00A76D8B" w:rsidP="00A76D8B">
      <w:pPr>
        <w:numPr>
          <w:ilvl w:val="0"/>
          <w:numId w:val="8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эстетическое отношение к миру, включая эстетику быта, научного и технического творчества, спорта, труда и общественных отношений;</w:t>
      </w:r>
    </w:p>
    <w:p w:rsidR="00A76D8B" w:rsidRPr="00FA7C05" w:rsidRDefault="00A76D8B" w:rsidP="00A76D8B">
      <w:pPr>
        <w:numPr>
          <w:ilvl w:val="0"/>
          <w:numId w:val="8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A76D8B" w:rsidRPr="00FA7C05" w:rsidRDefault="00A76D8B" w:rsidP="00A76D8B">
      <w:pPr>
        <w:numPr>
          <w:ilvl w:val="0"/>
          <w:numId w:val="8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A76D8B" w:rsidRPr="00FA7C05" w:rsidRDefault="00A76D8B" w:rsidP="00A76D8B">
      <w:pPr>
        <w:numPr>
          <w:ilvl w:val="0"/>
          <w:numId w:val="8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proofErr w:type="gramStart"/>
      <w:r w:rsidRPr="00FA7C05">
        <w:rPr>
          <w:rFonts w:cstheme="minorHAnsi"/>
          <w:b/>
          <w:bCs/>
          <w:color w:val="000000"/>
          <w:sz w:val="27"/>
          <w:szCs w:val="27"/>
        </w:rPr>
        <w:t>физического</w:t>
      </w:r>
      <w:proofErr w:type="spellEnd"/>
      <w:proofErr w:type="gramEnd"/>
      <w:r w:rsidR="000F09BD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воспитания</w:t>
      </w:r>
      <w:proofErr w:type="spellEnd"/>
      <w:r w:rsidRPr="00FA7C05">
        <w:rPr>
          <w:rFonts w:cstheme="minorHAnsi"/>
          <w:b/>
          <w:bCs/>
          <w:color w:val="000000"/>
          <w:sz w:val="27"/>
          <w:szCs w:val="27"/>
        </w:rPr>
        <w:t>:</w:t>
      </w:r>
    </w:p>
    <w:p w:rsidR="00A76D8B" w:rsidRPr="00FA7C05" w:rsidRDefault="00A76D8B" w:rsidP="00A76D8B">
      <w:pPr>
        <w:numPr>
          <w:ilvl w:val="0"/>
          <w:numId w:val="9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A76D8B" w:rsidRPr="00FA7C05" w:rsidRDefault="00A76D8B" w:rsidP="00A76D8B">
      <w:pPr>
        <w:numPr>
          <w:ilvl w:val="0"/>
          <w:numId w:val="9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A76D8B" w:rsidRPr="00FA7C05" w:rsidRDefault="00A76D8B" w:rsidP="00A76D8B">
      <w:pPr>
        <w:numPr>
          <w:ilvl w:val="0"/>
          <w:numId w:val="9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proofErr w:type="gramStart"/>
      <w:r w:rsidRPr="00FA7C05">
        <w:rPr>
          <w:rFonts w:cstheme="minorHAnsi"/>
          <w:b/>
          <w:bCs/>
          <w:color w:val="000000"/>
          <w:sz w:val="27"/>
          <w:szCs w:val="27"/>
        </w:rPr>
        <w:t>трудового</w:t>
      </w:r>
      <w:proofErr w:type="spellEnd"/>
      <w:proofErr w:type="gramEnd"/>
      <w:r w:rsidR="000F09BD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воспитания</w:t>
      </w:r>
      <w:proofErr w:type="spellEnd"/>
      <w:r w:rsidRPr="00FA7C05">
        <w:rPr>
          <w:rFonts w:cstheme="minorHAnsi"/>
          <w:b/>
          <w:bCs/>
          <w:color w:val="000000"/>
          <w:sz w:val="27"/>
          <w:szCs w:val="27"/>
        </w:rPr>
        <w:t>:</w:t>
      </w:r>
    </w:p>
    <w:p w:rsidR="00A76D8B" w:rsidRPr="00FA7C05" w:rsidRDefault="00A76D8B" w:rsidP="00A76D8B">
      <w:pPr>
        <w:numPr>
          <w:ilvl w:val="0"/>
          <w:numId w:val="10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готовность к труду, осознание ценности мастерства, трудолюбие;</w:t>
      </w:r>
    </w:p>
    <w:p w:rsidR="00A76D8B" w:rsidRPr="00FA7C05" w:rsidRDefault="00A76D8B" w:rsidP="00A76D8B">
      <w:pPr>
        <w:numPr>
          <w:ilvl w:val="0"/>
          <w:numId w:val="10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A76D8B" w:rsidRPr="00FA7C05" w:rsidRDefault="00A76D8B" w:rsidP="00A76D8B">
      <w:pPr>
        <w:numPr>
          <w:ilvl w:val="0"/>
          <w:numId w:val="10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A76D8B" w:rsidRPr="00FA7C05" w:rsidRDefault="00A76D8B" w:rsidP="00A76D8B">
      <w:pPr>
        <w:numPr>
          <w:ilvl w:val="0"/>
          <w:numId w:val="10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готовность и способность к образованию и самообразованию на протяжении всей жизни;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proofErr w:type="gramStart"/>
      <w:r w:rsidRPr="00FA7C05">
        <w:rPr>
          <w:rFonts w:cstheme="minorHAnsi"/>
          <w:b/>
          <w:bCs/>
          <w:color w:val="000000"/>
          <w:sz w:val="27"/>
          <w:szCs w:val="27"/>
        </w:rPr>
        <w:t>экологического</w:t>
      </w:r>
      <w:proofErr w:type="spellEnd"/>
      <w:proofErr w:type="gramEnd"/>
      <w:r w:rsidR="000F09BD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воспитания</w:t>
      </w:r>
      <w:proofErr w:type="spellEnd"/>
      <w:r w:rsidRPr="00FA7C05">
        <w:rPr>
          <w:rFonts w:cstheme="minorHAnsi"/>
          <w:b/>
          <w:bCs/>
          <w:color w:val="000000"/>
          <w:sz w:val="27"/>
          <w:szCs w:val="27"/>
        </w:rPr>
        <w:t>:</w:t>
      </w:r>
    </w:p>
    <w:p w:rsidR="00A76D8B" w:rsidRPr="00FA7C05" w:rsidRDefault="00A76D8B" w:rsidP="00A76D8B">
      <w:pPr>
        <w:numPr>
          <w:ilvl w:val="0"/>
          <w:numId w:val="11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A76D8B" w:rsidRPr="00FA7C05" w:rsidRDefault="00A76D8B" w:rsidP="00A76D8B">
      <w:pPr>
        <w:numPr>
          <w:ilvl w:val="0"/>
          <w:numId w:val="11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A76D8B" w:rsidRPr="00FA7C05" w:rsidRDefault="00A76D8B" w:rsidP="00A76D8B">
      <w:pPr>
        <w:numPr>
          <w:ilvl w:val="0"/>
          <w:numId w:val="11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активное неприятие действий, приносящих вред окружающей среде;</w:t>
      </w:r>
    </w:p>
    <w:p w:rsidR="00A76D8B" w:rsidRPr="00FA7C05" w:rsidRDefault="00A76D8B" w:rsidP="00A76D8B">
      <w:pPr>
        <w:numPr>
          <w:ilvl w:val="0"/>
          <w:numId w:val="11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A76D8B" w:rsidRPr="00FA7C05" w:rsidRDefault="00A76D8B" w:rsidP="00A76D8B">
      <w:pPr>
        <w:numPr>
          <w:ilvl w:val="0"/>
          <w:numId w:val="11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расширение опыта деятельности экологической направленности;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proofErr w:type="gramStart"/>
      <w:r w:rsidRPr="00FA7C05">
        <w:rPr>
          <w:rFonts w:cstheme="minorHAnsi"/>
          <w:b/>
          <w:bCs/>
          <w:color w:val="000000"/>
          <w:sz w:val="27"/>
          <w:szCs w:val="27"/>
        </w:rPr>
        <w:t>ценности</w:t>
      </w:r>
      <w:proofErr w:type="spellEnd"/>
      <w:proofErr w:type="gramEnd"/>
      <w:r w:rsidR="000F09BD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научного</w:t>
      </w:r>
      <w:proofErr w:type="spellEnd"/>
      <w:r w:rsidR="000F09BD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познания</w:t>
      </w:r>
      <w:proofErr w:type="spellEnd"/>
      <w:r w:rsidRPr="00FA7C05">
        <w:rPr>
          <w:rFonts w:cstheme="minorHAnsi"/>
          <w:b/>
          <w:bCs/>
          <w:color w:val="000000"/>
          <w:sz w:val="27"/>
          <w:szCs w:val="27"/>
        </w:rPr>
        <w:t>:</w:t>
      </w:r>
    </w:p>
    <w:p w:rsidR="00A76D8B" w:rsidRPr="00FA7C05" w:rsidRDefault="00A76D8B" w:rsidP="00A76D8B">
      <w:pPr>
        <w:numPr>
          <w:ilvl w:val="0"/>
          <w:numId w:val="12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A76D8B" w:rsidRPr="00FA7C05" w:rsidRDefault="00A76D8B" w:rsidP="00A76D8B">
      <w:pPr>
        <w:numPr>
          <w:ilvl w:val="0"/>
          <w:numId w:val="12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A76D8B" w:rsidRPr="00FA7C05" w:rsidRDefault="00A76D8B" w:rsidP="00A76D8B">
      <w:pPr>
        <w:numPr>
          <w:ilvl w:val="0"/>
          <w:numId w:val="12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b/>
          <w:bCs/>
          <w:color w:val="000000"/>
          <w:sz w:val="27"/>
          <w:szCs w:val="27"/>
          <w:lang w:val="ru-RU"/>
        </w:rPr>
        <w:t>Метапредметные</w:t>
      </w:r>
      <w:proofErr w:type="spellEnd"/>
      <w:r w:rsidRPr="00FA7C05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 результаты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b/>
          <w:bCs/>
          <w:color w:val="000000"/>
          <w:sz w:val="27"/>
          <w:szCs w:val="27"/>
          <w:lang w:val="ru-RU"/>
        </w:rPr>
        <w:t>Овладение универсальными учебными познавательными действиями: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r w:rsidRPr="00FA7C05">
        <w:rPr>
          <w:rFonts w:cstheme="minorHAnsi"/>
          <w:color w:val="000000"/>
          <w:sz w:val="27"/>
          <w:szCs w:val="27"/>
        </w:rPr>
        <w:t xml:space="preserve">а) </w:t>
      </w:r>
      <w:proofErr w:type="spellStart"/>
      <w:proofErr w:type="gramStart"/>
      <w:r w:rsidRPr="00FA7C05">
        <w:rPr>
          <w:rFonts w:cstheme="minorHAnsi"/>
          <w:color w:val="000000"/>
          <w:sz w:val="27"/>
          <w:szCs w:val="27"/>
        </w:rPr>
        <w:t>базовые</w:t>
      </w:r>
      <w:proofErr w:type="spellEnd"/>
      <w:proofErr w:type="gramEnd"/>
      <w:r w:rsidR="000F09BD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color w:val="000000"/>
          <w:sz w:val="27"/>
          <w:szCs w:val="27"/>
        </w:rPr>
        <w:t>логические</w:t>
      </w:r>
      <w:proofErr w:type="spellEnd"/>
      <w:r w:rsidR="000F09BD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color w:val="000000"/>
          <w:sz w:val="27"/>
          <w:szCs w:val="27"/>
        </w:rPr>
        <w:t>действия</w:t>
      </w:r>
      <w:proofErr w:type="spellEnd"/>
      <w:r w:rsidRPr="00FA7C05">
        <w:rPr>
          <w:rFonts w:cstheme="minorHAnsi"/>
          <w:color w:val="000000"/>
          <w:sz w:val="27"/>
          <w:szCs w:val="27"/>
        </w:rPr>
        <w:t>:</w:t>
      </w:r>
    </w:p>
    <w:p w:rsidR="00A76D8B" w:rsidRPr="00FA7C05" w:rsidRDefault="00A76D8B" w:rsidP="00A76D8B">
      <w:pPr>
        <w:numPr>
          <w:ilvl w:val="0"/>
          <w:numId w:val="13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самостоятельно формулировать и актуализировать проблему, рассматривать ее всесторонне;</w:t>
      </w:r>
    </w:p>
    <w:p w:rsidR="00A76D8B" w:rsidRPr="00FA7C05" w:rsidRDefault="00A76D8B" w:rsidP="00A76D8B">
      <w:pPr>
        <w:numPr>
          <w:ilvl w:val="0"/>
          <w:numId w:val="13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A76D8B" w:rsidRPr="00FA7C05" w:rsidRDefault="00A76D8B" w:rsidP="00A76D8B">
      <w:pPr>
        <w:numPr>
          <w:ilvl w:val="0"/>
          <w:numId w:val="13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>определять цели деятельности, задавать параметры и критерии их достижения;</w:t>
      </w:r>
    </w:p>
    <w:p w:rsidR="00A76D8B" w:rsidRPr="00FA7C05" w:rsidRDefault="00A76D8B" w:rsidP="00A76D8B">
      <w:pPr>
        <w:numPr>
          <w:ilvl w:val="0"/>
          <w:numId w:val="13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выявлять закономерности и противоречия в рассматриваемых явлениях;</w:t>
      </w:r>
    </w:p>
    <w:p w:rsidR="00A76D8B" w:rsidRPr="00FA7C05" w:rsidRDefault="00A76D8B" w:rsidP="00A76D8B">
      <w:pPr>
        <w:numPr>
          <w:ilvl w:val="0"/>
          <w:numId w:val="13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A76D8B" w:rsidRPr="00FA7C05" w:rsidRDefault="00A76D8B" w:rsidP="00A76D8B">
      <w:pPr>
        <w:numPr>
          <w:ilvl w:val="0"/>
          <w:numId w:val="13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развивать креативное мышление при решении жизненных проблем;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r w:rsidRPr="00FA7C05">
        <w:rPr>
          <w:rFonts w:cstheme="minorHAnsi"/>
          <w:color w:val="000000"/>
          <w:sz w:val="27"/>
          <w:szCs w:val="27"/>
        </w:rPr>
        <w:t xml:space="preserve">б) </w:t>
      </w:r>
      <w:proofErr w:type="spellStart"/>
      <w:proofErr w:type="gramStart"/>
      <w:r w:rsidRPr="00FA7C05">
        <w:rPr>
          <w:rFonts w:cstheme="minorHAnsi"/>
          <w:color w:val="000000"/>
          <w:sz w:val="27"/>
          <w:szCs w:val="27"/>
        </w:rPr>
        <w:t>базовые</w:t>
      </w:r>
      <w:proofErr w:type="spellEnd"/>
      <w:proofErr w:type="gramEnd"/>
      <w:r w:rsidR="000F09BD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color w:val="000000"/>
          <w:sz w:val="27"/>
          <w:szCs w:val="27"/>
        </w:rPr>
        <w:t>исследовательские</w:t>
      </w:r>
      <w:proofErr w:type="spellEnd"/>
      <w:r w:rsidR="000F09BD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color w:val="000000"/>
          <w:sz w:val="27"/>
          <w:szCs w:val="27"/>
        </w:rPr>
        <w:t>действия</w:t>
      </w:r>
      <w:proofErr w:type="spellEnd"/>
      <w:r w:rsidRPr="00FA7C05">
        <w:rPr>
          <w:rFonts w:cstheme="minorHAnsi"/>
          <w:color w:val="000000"/>
          <w:sz w:val="27"/>
          <w:szCs w:val="27"/>
        </w:rPr>
        <w:t>:</w:t>
      </w:r>
    </w:p>
    <w:p w:rsidR="00A76D8B" w:rsidRPr="00FA7C05" w:rsidRDefault="00A76D8B" w:rsidP="00A76D8B">
      <w:pPr>
        <w:numPr>
          <w:ilvl w:val="0"/>
          <w:numId w:val="1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владеть навыками учебно-исследовательской и проектной деятельности, навыками разрешения проблем;</w:t>
      </w:r>
    </w:p>
    <w:p w:rsidR="00A76D8B" w:rsidRPr="00FA7C05" w:rsidRDefault="00A76D8B" w:rsidP="00A76D8B">
      <w:pPr>
        <w:numPr>
          <w:ilvl w:val="0"/>
          <w:numId w:val="1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76D8B" w:rsidRPr="00FA7C05" w:rsidRDefault="00A76D8B" w:rsidP="00A76D8B">
      <w:pPr>
        <w:numPr>
          <w:ilvl w:val="0"/>
          <w:numId w:val="1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A76D8B" w:rsidRPr="00FA7C05" w:rsidRDefault="00A76D8B" w:rsidP="00A76D8B">
      <w:pPr>
        <w:numPr>
          <w:ilvl w:val="0"/>
          <w:numId w:val="1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A76D8B" w:rsidRPr="00FA7C05" w:rsidRDefault="00A76D8B" w:rsidP="00A76D8B">
      <w:pPr>
        <w:numPr>
          <w:ilvl w:val="0"/>
          <w:numId w:val="1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A76D8B" w:rsidRPr="00FA7C05" w:rsidRDefault="00A76D8B" w:rsidP="00A76D8B">
      <w:pPr>
        <w:numPr>
          <w:ilvl w:val="0"/>
          <w:numId w:val="1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A76D8B" w:rsidRPr="00FA7C05" w:rsidRDefault="00A76D8B" w:rsidP="00A76D8B">
      <w:pPr>
        <w:numPr>
          <w:ilvl w:val="0"/>
          <w:numId w:val="1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76D8B" w:rsidRPr="00FA7C05" w:rsidRDefault="00A76D8B" w:rsidP="00A76D8B">
      <w:pPr>
        <w:numPr>
          <w:ilvl w:val="0"/>
          <w:numId w:val="1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давать оценку новым ситуациям, оценивать приобретенный опыт;</w:t>
      </w:r>
    </w:p>
    <w:p w:rsidR="00A76D8B" w:rsidRPr="00FA7C05" w:rsidRDefault="00A76D8B" w:rsidP="00A76D8B">
      <w:pPr>
        <w:numPr>
          <w:ilvl w:val="0"/>
          <w:numId w:val="1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разрабатывать план решения проблемы с учетом анализа имеющихся материальных и нематериальных ресурсов;</w:t>
      </w:r>
    </w:p>
    <w:p w:rsidR="00A76D8B" w:rsidRPr="00FA7C05" w:rsidRDefault="00A76D8B" w:rsidP="00A76D8B">
      <w:pPr>
        <w:numPr>
          <w:ilvl w:val="0"/>
          <w:numId w:val="1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A76D8B" w:rsidRPr="00FA7C05" w:rsidRDefault="00A76D8B" w:rsidP="00A76D8B">
      <w:pPr>
        <w:numPr>
          <w:ilvl w:val="0"/>
          <w:numId w:val="1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уметь переносить знания в познавательную и практическую области жизнедеятельности;</w:t>
      </w:r>
    </w:p>
    <w:p w:rsidR="00A76D8B" w:rsidRPr="00FA7C05" w:rsidRDefault="00A76D8B" w:rsidP="00A76D8B">
      <w:pPr>
        <w:numPr>
          <w:ilvl w:val="0"/>
          <w:numId w:val="1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>уметь интегрировать знания из разных предметных областей;</w:t>
      </w:r>
    </w:p>
    <w:p w:rsidR="00A76D8B" w:rsidRPr="00FA7C05" w:rsidRDefault="00A76D8B" w:rsidP="00A76D8B">
      <w:pPr>
        <w:numPr>
          <w:ilvl w:val="0"/>
          <w:numId w:val="1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выдвигать новые идеи, предлагать оригинальные подходы и решения;</w:t>
      </w:r>
    </w:p>
    <w:p w:rsidR="00A76D8B" w:rsidRPr="00FA7C05" w:rsidRDefault="00A76D8B" w:rsidP="00A76D8B">
      <w:pPr>
        <w:numPr>
          <w:ilvl w:val="0"/>
          <w:numId w:val="14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ставить проблемы и задачи, допускающие альтернативные решения;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r w:rsidRPr="00FA7C05">
        <w:rPr>
          <w:rFonts w:cstheme="minorHAnsi"/>
          <w:color w:val="000000"/>
          <w:sz w:val="27"/>
          <w:szCs w:val="27"/>
        </w:rPr>
        <w:t xml:space="preserve">в) </w:t>
      </w:r>
      <w:proofErr w:type="spellStart"/>
      <w:proofErr w:type="gramStart"/>
      <w:r w:rsidRPr="00FA7C05">
        <w:rPr>
          <w:rFonts w:cstheme="minorHAnsi"/>
          <w:color w:val="000000"/>
          <w:sz w:val="27"/>
          <w:szCs w:val="27"/>
        </w:rPr>
        <w:t>работа</w:t>
      </w:r>
      <w:proofErr w:type="spellEnd"/>
      <w:proofErr w:type="gramEnd"/>
      <w:r w:rsidRPr="00FA7C05">
        <w:rPr>
          <w:rFonts w:cstheme="minorHAnsi"/>
          <w:color w:val="000000"/>
          <w:sz w:val="27"/>
          <w:szCs w:val="27"/>
        </w:rPr>
        <w:t xml:space="preserve"> с </w:t>
      </w:r>
      <w:proofErr w:type="spellStart"/>
      <w:r w:rsidRPr="00FA7C05">
        <w:rPr>
          <w:rFonts w:cstheme="minorHAnsi"/>
          <w:color w:val="000000"/>
          <w:sz w:val="27"/>
          <w:szCs w:val="27"/>
        </w:rPr>
        <w:t>информацией</w:t>
      </w:r>
      <w:proofErr w:type="spellEnd"/>
      <w:r w:rsidRPr="00FA7C05">
        <w:rPr>
          <w:rFonts w:cstheme="minorHAnsi"/>
          <w:color w:val="000000"/>
          <w:sz w:val="27"/>
          <w:szCs w:val="27"/>
        </w:rPr>
        <w:t>:</w:t>
      </w:r>
    </w:p>
    <w:p w:rsidR="00A76D8B" w:rsidRPr="00FA7C05" w:rsidRDefault="00A76D8B" w:rsidP="00A76D8B">
      <w:pPr>
        <w:numPr>
          <w:ilvl w:val="0"/>
          <w:numId w:val="15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A76D8B" w:rsidRPr="00FA7C05" w:rsidRDefault="00A76D8B" w:rsidP="00A76D8B">
      <w:pPr>
        <w:numPr>
          <w:ilvl w:val="0"/>
          <w:numId w:val="15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A76D8B" w:rsidRPr="00FA7C05" w:rsidRDefault="00A76D8B" w:rsidP="00A76D8B">
      <w:pPr>
        <w:numPr>
          <w:ilvl w:val="0"/>
          <w:numId w:val="15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оценивать достоверность, легитимность информации, ее соответствие правовым и морально-этическим нормам;</w:t>
      </w:r>
    </w:p>
    <w:p w:rsidR="00A76D8B" w:rsidRPr="00FA7C05" w:rsidRDefault="00A76D8B" w:rsidP="00A76D8B">
      <w:pPr>
        <w:numPr>
          <w:ilvl w:val="0"/>
          <w:numId w:val="15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76D8B" w:rsidRPr="00FA7C05" w:rsidRDefault="00A76D8B" w:rsidP="00A76D8B">
      <w:pPr>
        <w:numPr>
          <w:ilvl w:val="0"/>
          <w:numId w:val="15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b/>
          <w:bCs/>
          <w:color w:val="000000"/>
          <w:sz w:val="27"/>
          <w:szCs w:val="27"/>
          <w:lang w:val="ru-RU"/>
        </w:rPr>
        <w:t>Овладение универсальными коммуникативными действиями: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а) общение:</w:t>
      </w:r>
    </w:p>
    <w:p w:rsidR="00A76D8B" w:rsidRPr="00FA7C05" w:rsidRDefault="00A76D8B" w:rsidP="00A76D8B">
      <w:pPr>
        <w:numPr>
          <w:ilvl w:val="0"/>
          <w:numId w:val="1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осуществлять коммуникации во всех сферах жизни;</w:t>
      </w:r>
    </w:p>
    <w:p w:rsidR="00A76D8B" w:rsidRPr="00FA7C05" w:rsidRDefault="00A76D8B" w:rsidP="00A76D8B">
      <w:pPr>
        <w:numPr>
          <w:ilvl w:val="0"/>
          <w:numId w:val="1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A76D8B" w:rsidRPr="00FA7C05" w:rsidRDefault="00A76D8B" w:rsidP="00A76D8B">
      <w:pPr>
        <w:numPr>
          <w:ilvl w:val="0"/>
          <w:numId w:val="1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владеть различными способами общения и взаимодействия;</w:t>
      </w:r>
    </w:p>
    <w:p w:rsidR="00A76D8B" w:rsidRPr="00FA7C05" w:rsidRDefault="00A76D8B" w:rsidP="00A76D8B">
      <w:pPr>
        <w:numPr>
          <w:ilvl w:val="0"/>
          <w:numId w:val="1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аргументированно вести диалог, уметь смягчать конфликтные ситуации;</w:t>
      </w:r>
    </w:p>
    <w:p w:rsidR="00A76D8B" w:rsidRPr="00FA7C05" w:rsidRDefault="00A76D8B" w:rsidP="00A76D8B">
      <w:pPr>
        <w:numPr>
          <w:ilvl w:val="0"/>
          <w:numId w:val="16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развернуто и логично излагать свою точку зрения с использованием языковых средств;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r w:rsidRPr="00FA7C05">
        <w:rPr>
          <w:rFonts w:cstheme="minorHAnsi"/>
          <w:color w:val="000000"/>
          <w:sz w:val="27"/>
          <w:szCs w:val="27"/>
        </w:rPr>
        <w:t xml:space="preserve">б) </w:t>
      </w:r>
      <w:proofErr w:type="spellStart"/>
      <w:proofErr w:type="gramStart"/>
      <w:r w:rsidRPr="00FA7C05">
        <w:rPr>
          <w:rFonts w:cstheme="minorHAnsi"/>
          <w:color w:val="000000"/>
          <w:sz w:val="27"/>
          <w:szCs w:val="27"/>
        </w:rPr>
        <w:t>совместная</w:t>
      </w:r>
      <w:proofErr w:type="spellEnd"/>
      <w:proofErr w:type="gramEnd"/>
      <w:r w:rsidR="000F09BD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color w:val="000000"/>
          <w:sz w:val="27"/>
          <w:szCs w:val="27"/>
        </w:rPr>
        <w:t>деятельность</w:t>
      </w:r>
      <w:proofErr w:type="spellEnd"/>
      <w:r w:rsidRPr="00FA7C05">
        <w:rPr>
          <w:rFonts w:cstheme="minorHAnsi"/>
          <w:color w:val="000000"/>
          <w:sz w:val="27"/>
          <w:szCs w:val="27"/>
        </w:rPr>
        <w:t>:</w:t>
      </w:r>
    </w:p>
    <w:p w:rsidR="00A76D8B" w:rsidRPr="00FA7C05" w:rsidRDefault="00A76D8B" w:rsidP="00A76D8B">
      <w:pPr>
        <w:numPr>
          <w:ilvl w:val="0"/>
          <w:numId w:val="17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>понимать и использовать преимущества командной и индивидуальной работы;</w:t>
      </w:r>
    </w:p>
    <w:p w:rsidR="00A76D8B" w:rsidRPr="00FA7C05" w:rsidRDefault="00A76D8B" w:rsidP="00A76D8B">
      <w:pPr>
        <w:numPr>
          <w:ilvl w:val="0"/>
          <w:numId w:val="17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A76D8B" w:rsidRPr="00FA7C05" w:rsidRDefault="00A76D8B" w:rsidP="00A76D8B">
      <w:pPr>
        <w:numPr>
          <w:ilvl w:val="0"/>
          <w:numId w:val="17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A76D8B" w:rsidRPr="00FA7C05" w:rsidRDefault="00A76D8B" w:rsidP="00A76D8B">
      <w:pPr>
        <w:numPr>
          <w:ilvl w:val="0"/>
          <w:numId w:val="17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A76D8B" w:rsidRPr="00FA7C05" w:rsidRDefault="00A76D8B" w:rsidP="00A76D8B">
      <w:pPr>
        <w:numPr>
          <w:ilvl w:val="0"/>
          <w:numId w:val="17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A76D8B" w:rsidRPr="00FA7C05" w:rsidRDefault="00A76D8B" w:rsidP="00A76D8B">
      <w:pPr>
        <w:numPr>
          <w:ilvl w:val="0"/>
          <w:numId w:val="17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76D8B" w:rsidRPr="00FA7C05" w:rsidRDefault="00A76D8B" w:rsidP="00A76D8B">
      <w:pPr>
        <w:numPr>
          <w:ilvl w:val="0"/>
          <w:numId w:val="17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b/>
          <w:bCs/>
          <w:color w:val="000000"/>
          <w:sz w:val="27"/>
          <w:szCs w:val="27"/>
          <w:lang w:val="ru-RU"/>
        </w:rPr>
        <w:t>Овладение универсальными регулятивными действиями: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а) самоорганизация:</w:t>
      </w:r>
    </w:p>
    <w:p w:rsidR="00A76D8B" w:rsidRPr="00FA7C05" w:rsidRDefault="00A76D8B" w:rsidP="00A76D8B">
      <w:pPr>
        <w:numPr>
          <w:ilvl w:val="0"/>
          <w:numId w:val="18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A76D8B" w:rsidRPr="00FA7C05" w:rsidRDefault="00A76D8B" w:rsidP="00A76D8B">
      <w:pPr>
        <w:numPr>
          <w:ilvl w:val="0"/>
          <w:numId w:val="18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A76D8B" w:rsidRPr="00FA7C05" w:rsidRDefault="00A76D8B" w:rsidP="00A76D8B">
      <w:pPr>
        <w:numPr>
          <w:ilvl w:val="0"/>
          <w:numId w:val="18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</w:rPr>
      </w:pPr>
      <w:proofErr w:type="spellStart"/>
      <w:r w:rsidRPr="00FA7C05">
        <w:rPr>
          <w:rFonts w:cstheme="minorHAnsi"/>
          <w:color w:val="000000"/>
          <w:sz w:val="27"/>
          <w:szCs w:val="27"/>
        </w:rPr>
        <w:t>давать</w:t>
      </w:r>
      <w:proofErr w:type="spellEnd"/>
      <w:r w:rsidR="000F09BD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color w:val="000000"/>
          <w:sz w:val="27"/>
          <w:szCs w:val="27"/>
        </w:rPr>
        <w:t>оценку</w:t>
      </w:r>
      <w:proofErr w:type="spellEnd"/>
      <w:r w:rsidR="000F09BD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color w:val="000000"/>
          <w:sz w:val="27"/>
          <w:szCs w:val="27"/>
        </w:rPr>
        <w:t>новым</w:t>
      </w:r>
      <w:proofErr w:type="spellEnd"/>
      <w:r w:rsidR="000F09BD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color w:val="000000"/>
          <w:sz w:val="27"/>
          <w:szCs w:val="27"/>
        </w:rPr>
        <w:t>ситуациям</w:t>
      </w:r>
      <w:proofErr w:type="spellEnd"/>
      <w:r w:rsidRPr="00FA7C05">
        <w:rPr>
          <w:rFonts w:cstheme="minorHAnsi"/>
          <w:color w:val="000000"/>
          <w:sz w:val="27"/>
          <w:szCs w:val="27"/>
        </w:rPr>
        <w:t>;</w:t>
      </w:r>
    </w:p>
    <w:p w:rsidR="00A76D8B" w:rsidRPr="00FA7C05" w:rsidRDefault="00A76D8B" w:rsidP="00A76D8B">
      <w:pPr>
        <w:numPr>
          <w:ilvl w:val="0"/>
          <w:numId w:val="18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расширять рамки учебного предмета на основе личных предпочтений;</w:t>
      </w:r>
    </w:p>
    <w:p w:rsidR="00A76D8B" w:rsidRPr="00FA7C05" w:rsidRDefault="00A76D8B" w:rsidP="00A76D8B">
      <w:pPr>
        <w:numPr>
          <w:ilvl w:val="0"/>
          <w:numId w:val="18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делать осознанный выбор, аргументировать его, брать ответственность за решение;</w:t>
      </w:r>
    </w:p>
    <w:p w:rsidR="00A76D8B" w:rsidRPr="00FA7C05" w:rsidRDefault="00A76D8B" w:rsidP="00A76D8B">
      <w:pPr>
        <w:numPr>
          <w:ilvl w:val="0"/>
          <w:numId w:val="18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</w:rPr>
      </w:pPr>
      <w:proofErr w:type="spellStart"/>
      <w:r w:rsidRPr="00FA7C05">
        <w:rPr>
          <w:rFonts w:cstheme="minorHAnsi"/>
          <w:color w:val="000000"/>
          <w:sz w:val="27"/>
          <w:szCs w:val="27"/>
        </w:rPr>
        <w:t>оценивать</w:t>
      </w:r>
      <w:proofErr w:type="spellEnd"/>
      <w:r w:rsidR="000F09BD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color w:val="000000"/>
          <w:sz w:val="27"/>
          <w:szCs w:val="27"/>
        </w:rPr>
        <w:t>приобретенный</w:t>
      </w:r>
      <w:proofErr w:type="spellEnd"/>
      <w:r w:rsidR="000F09BD">
        <w:rPr>
          <w:rFonts w:cstheme="minorHAnsi"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color w:val="000000"/>
          <w:sz w:val="27"/>
          <w:szCs w:val="27"/>
        </w:rPr>
        <w:t>опыт</w:t>
      </w:r>
      <w:proofErr w:type="spellEnd"/>
      <w:r w:rsidRPr="00FA7C05">
        <w:rPr>
          <w:rFonts w:cstheme="minorHAnsi"/>
          <w:color w:val="000000"/>
          <w:sz w:val="27"/>
          <w:szCs w:val="27"/>
        </w:rPr>
        <w:t>;</w:t>
      </w:r>
    </w:p>
    <w:p w:rsidR="00A76D8B" w:rsidRPr="00FA7C05" w:rsidRDefault="00A76D8B" w:rsidP="00A76D8B">
      <w:pPr>
        <w:numPr>
          <w:ilvl w:val="0"/>
          <w:numId w:val="18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r w:rsidRPr="00FA7C05">
        <w:rPr>
          <w:rFonts w:cstheme="minorHAnsi"/>
          <w:color w:val="000000"/>
          <w:sz w:val="27"/>
          <w:szCs w:val="27"/>
        </w:rPr>
        <w:t xml:space="preserve">б) </w:t>
      </w:r>
      <w:proofErr w:type="spellStart"/>
      <w:proofErr w:type="gramStart"/>
      <w:r w:rsidRPr="00FA7C05">
        <w:rPr>
          <w:rFonts w:cstheme="minorHAnsi"/>
          <w:color w:val="000000"/>
          <w:sz w:val="27"/>
          <w:szCs w:val="27"/>
        </w:rPr>
        <w:t>самоконтроль</w:t>
      </w:r>
      <w:proofErr w:type="spellEnd"/>
      <w:proofErr w:type="gramEnd"/>
      <w:r w:rsidRPr="00FA7C05">
        <w:rPr>
          <w:rFonts w:cstheme="minorHAnsi"/>
          <w:color w:val="000000"/>
          <w:sz w:val="27"/>
          <w:szCs w:val="27"/>
        </w:rPr>
        <w:t>:</w:t>
      </w:r>
    </w:p>
    <w:p w:rsidR="00A76D8B" w:rsidRPr="00FA7C05" w:rsidRDefault="00A76D8B" w:rsidP="00A76D8B">
      <w:pPr>
        <w:numPr>
          <w:ilvl w:val="0"/>
          <w:numId w:val="19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A76D8B" w:rsidRPr="00FA7C05" w:rsidRDefault="00A76D8B" w:rsidP="00A76D8B">
      <w:pPr>
        <w:numPr>
          <w:ilvl w:val="0"/>
          <w:numId w:val="19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A76D8B" w:rsidRPr="00FA7C05" w:rsidRDefault="00A76D8B" w:rsidP="00A76D8B">
      <w:pPr>
        <w:numPr>
          <w:ilvl w:val="0"/>
          <w:numId w:val="19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использовать приемы рефлексии для оценки ситуации, выбора верного решения;</w:t>
      </w:r>
    </w:p>
    <w:p w:rsidR="00A76D8B" w:rsidRPr="00FA7C05" w:rsidRDefault="00A76D8B" w:rsidP="00A76D8B">
      <w:pPr>
        <w:numPr>
          <w:ilvl w:val="0"/>
          <w:numId w:val="19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уметь оценивать риски и своевременно принимать решения по их снижению;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в) эмоциональный интеллект, предполагающий </w:t>
      </w: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>:</w:t>
      </w:r>
    </w:p>
    <w:p w:rsidR="00A76D8B" w:rsidRPr="00FA7C05" w:rsidRDefault="00A76D8B" w:rsidP="00A76D8B">
      <w:pPr>
        <w:numPr>
          <w:ilvl w:val="0"/>
          <w:numId w:val="20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A76D8B" w:rsidRPr="00FA7C05" w:rsidRDefault="00A76D8B" w:rsidP="00A76D8B">
      <w:pPr>
        <w:numPr>
          <w:ilvl w:val="0"/>
          <w:numId w:val="20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A76D8B" w:rsidRPr="00FA7C05" w:rsidRDefault="00A76D8B" w:rsidP="00A76D8B">
      <w:pPr>
        <w:numPr>
          <w:ilvl w:val="0"/>
          <w:numId w:val="20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A76D8B" w:rsidRPr="00FA7C05" w:rsidRDefault="00A76D8B" w:rsidP="00A76D8B">
      <w:pPr>
        <w:numPr>
          <w:ilvl w:val="0"/>
          <w:numId w:val="20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эмпатии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A76D8B" w:rsidRPr="00FA7C05" w:rsidRDefault="00A76D8B" w:rsidP="00A76D8B">
      <w:pPr>
        <w:numPr>
          <w:ilvl w:val="0"/>
          <w:numId w:val="20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г) принятие себя и других людей:</w:t>
      </w:r>
    </w:p>
    <w:p w:rsidR="00A76D8B" w:rsidRPr="00FA7C05" w:rsidRDefault="00A76D8B" w:rsidP="00A76D8B">
      <w:pPr>
        <w:numPr>
          <w:ilvl w:val="0"/>
          <w:numId w:val="21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принимать себя, понимая свои недостатки и достоинства;</w:t>
      </w:r>
    </w:p>
    <w:p w:rsidR="00A76D8B" w:rsidRPr="00FA7C05" w:rsidRDefault="00A76D8B" w:rsidP="00A76D8B">
      <w:pPr>
        <w:numPr>
          <w:ilvl w:val="0"/>
          <w:numId w:val="21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>принимать мотивы и аргументы других людей при анализе результатов деятельности;</w:t>
      </w:r>
    </w:p>
    <w:p w:rsidR="00A76D8B" w:rsidRPr="00FA7C05" w:rsidRDefault="00A76D8B" w:rsidP="00A76D8B">
      <w:pPr>
        <w:numPr>
          <w:ilvl w:val="0"/>
          <w:numId w:val="21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признавать свое право и право других людей на ошибки;</w:t>
      </w:r>
    </w:p>
    <w:p w:rsidR="00A76D8B" w:rsidRPr="00FA7C05" w:rsidRDefault="00A76D8B" w:rsidP="00A76D8B">
      <w:pPr>
        <w:numPr>
          <w:ilvl w:val="0"/>
          <w:numId w:val="21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развивать способность понимать мир с позиции другого человека.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b/>
          <w:bCs/>
          <w:color w:val="000000"/>
          <w:sz w:val="27"/>
          <w:szCs w:val="27"/>
          <w:lang w:val="ru-RU"/>
        </w:rPr>
        <w:t>Предметные результаты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Предметные результаты освоения программы среднего общего образования представлены с учетом специфики содержания предметных областей, затрагиваемых в ходе участия в программе «Разговоры </w:t>
      </w:r>
      <w:proofErr w:type="gramStart"/>
      <w:r w:rsidRPr="00FA7C05">
        <w:rPr>
          <w:rFonts w:cstheme="minorHAnsi"/>
          <w:color w:val="000000"/>
          <w:sz w:val="27"/>
          <w:szCs w:val="27"/>
          <w:lang w:val="ru-RU"/>
        </w:rPr>
        <w:t>о</w:t>
      </w:r>
      <w:proofErr w:type="gram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важном».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Русский</w:t>
      </w:r>
      <w:proofErr w:type="spellEnd"/>
      <w:r w:rsidR="000F09BD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язык</w:t>
      </w:r>
      <w:proofErr w:type="spellEnd"/>
      <w:r w:rsidRPr="00FA7C05">
        <w:rPr>
          <w:rFonts w:cstheme="minorHAnsi"/>
          <w:b/>
          <w:bCs/>
          <w:color w:val="000000"/>
          <w:sz w:val="27"/>
          <w:szCs w:val="27"/>
        </w:rPr>
        <w:t xml:space="preserve"> и </w:t>
      </w: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литература</w:t>
      </w:r>
      <w:proofErr w:type="spellEnd"/>
      <w:r w:rsidRPr="00FA7C05">
        <w:rPr>
          <w:rFonts w:cstheme="minorHAnsi"/>
          <w:b/>
          <w:bCs/>
          <w:color w:val="000000"/>
          <w:sz w:val="27"/>
          <w:szCs w:val="27"/>
        </w:rPr>
        <w:t>:</w:t>
      </w:r>
    </w:p>
    <w:p w:rsidR="00A76D8B" w:rsidRPr="00FA7C05" w:rsidRDefault="00A76D8B" w:rsidP="00A76D8B">
      <w:pPr>
        <w:numPr>
          <w:ilvl w:val="0"/>
          <w:numId w:val="22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понятий о нормах русского литературного языка и применение знаний о них в речевой практике;</w:t>
      </w:r>
    </w:p>
    <w:p w:rsidR="00A76D8B" w:rsidRPr="00FA7C05" w:rsidRDefault="00A76D8B" w:rsidP="00A76D8B">
      <w:pPr>
        <w:numPr>
          <w:ilvl w:val="0"/>
          <w:numId w:val="22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владение навыками самоанализа и самооценки на основе наблюдений за собственной речью;</w:t>
      </w:r>
    </w:p>
    <w:p w:rsidR="00A76D8B" w:rsidRPr="00FA7C05" w:rsidRDefault="00A76D8B" w:rsidP="00A76D8B">
      <w:pPr>
        <w:numPr>
          <w:ilvl w:val="0"/>
          <w:numId w:val="22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A76D8B" w:rsidRPr="00FA7C05" w:rsidRDefault="00A76D8B" w:rsidP="00A76D8B">
      <w:pPr>
        <w:numPr>
          <w:ilvl w:val="0"/>
          <w:numId w:val="22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A76D8B" w:rsidRPr="00FA7C05" w:rsidRDefault="00A76D8B" w:rsidP="00A76D8B">
      <w:pPr>
        <w:numPr>
          <w:ilvl w:val="0"/>
          <w:numId w:val="22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A76D8B" w:rsidRPr="00FA7C05" w:rsidRDefault="00A76D8B" w:rsidP="00A76D8B">
      <w:pPr>
        <w:numPr>
          <w:ilvl w:val="0"/>
          <w:numId w:val="22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представлений об изобразительно-выразительных возможностях русского языка;</w:t>
      </w:r>
    </w:p>
    <w:p w:rsidR="00A76D8B" w:rsidRPr="00FA7C05" w:rsidRDefault="00A76D8B" w:rsidP="00A76D8B">
      <w:pPr>
        <w:numPr>
          <w:ilvl w:val="0"/>
          <w:numId w:val="22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умений учитывать исторический, историко-культурный контекст и конте</w:t>
      </w:r>
      <w:proofErr w:type="gramStart"/>
      <w:r w:rsidRPr="00FA7C05">
        <w:rPr>
          <w:rFonts w:cstheme="minorHAnsi"/>
          <w:color w:val="000000"/>
          <w:sz w:val="27"/>
          <w:szCs w:val="27"/>
          <w:lang w:val="ru-RU"/>
        </w:rPr>
        <w:t>кст тв</w:t>
      </w:r>
      <w:proofErr w:type="gramEnd"/>
      <w:r w:rsidRPr="00FA7C05">
        <w:rPr>
          <w:rFonts w:cstheme="minorHAnsi"/>
          <w:color w:val="000000"/>
          <w:sz w:val="27"/>
          <w:szCs w:val="27"/>
          <w:lang w:val="ru-RU"/>
        </w:rPr>
        <w:t>орчества писателя в процессе анализа художественного произведения;</w:t>
      </w:r>
    </w:p>
    <w:p w:rsidR="00A76D8B" w:rsidRPr="00FA7C05" w:rsidRDefault="00A76D8B" w:rsidP="00A76D8B">
      <w:pPr>
        <w:numPr>
          <w:ilvl w:val="0"/>
          <w:numId w:val="22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высказываниях.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Иностранные</w:t>
      </w:r>
      <w:proofErr w:type="spellEnd"/>
      <w:r w:rsidR="000F09BD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языки</w:t>
      </w:r>
      <w:proofErr w:type="spellEnd"/>
      <w:r w:rsidRPr="00FA7C05">
        <w:rPr>
          <w:rFonts w:cstheme="minorHAnsi"/>
          <w:b/>
          <w:bCs/>
          <w:color w:val="000000"/>
          <w:sz w:val="27"/>
          <w:szCs w:val="27"/>
        </w:rPr>
        <w:t>:</w:t>
      </w:r>
    </w:p>
    <w:p w:rsidR="00A76D8B" w:rsidRPr="00FA7C05" w:rsidRDefault="00A76D8B" w:rsidP="00A76D8B">
      <w:pPr>
        <w:numPr>
          <w:ilvl w:val="0"/>
          <w:numId w:val="23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>владение знаниями о социокультурной специфике страны/стран изучаемого языка;</w:t>
      </w:r>
    </w:p>
    <w:p w:rsidR="00A76D8B" w:rsidRPr="00FA7C05" w:rsidRDefault="00A76D8B" w:rsidP="00A76D8B">
      <w:pPr>
        <w:numPr>
          <w:ilvl w:val="0"/>
          <w:numId w:val="23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умение выделять общее и различное в культуре родной страны и страны/стран изучаемого языка;</w:t>
      </w:r>
    </w:p>
    <w:p w:rsidR="00A76D8B" w:rsidRPr="00FA7C05" w:rsidRDefault="00A76D8B" w:rsidP="00A76D8B">
      <w:pPr>
        <w:numPr>
          <w:ilvl w:val="0"/>
          <w:numId w:val="23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Общественно-научные</w:t>
      </w:r>
      <w:proofErr w:type="spellEnd"/>
      <w:r w:rsidR="000F09BD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предметы</w:t>
      </w:r>
      <w:proofErr w:type="spellEnd"/>
      <w:r w:rsidRPr="00FA7C05">
        <w:rPr>
          <w:rFonts w:cstheme="minorHAnsi"/>
          <w:b/>
          <w:bCs/>
          <w:color w:val="000000"/>
          <w:sz w:val="27"/>
          <w:szCs w:val="27"/>
        </w:rPr>
        <w:t>: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умений вести диалог, обосновывать свою точку зрения в дискуссии по исторической тематике;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знаний об обществе как целостной развивающейся системе в единстве и взаимодействии его основных</w:t>
      </w:r>
      <w:r w:rsidRPr="00FA7C05">
        <w:rPr>
          <w:rFonts w:cstheme="minorHAnsi"/>
          <w:color w:val="000000"/>
          <w:sz w:val="27"/>
          <w:szCs w:val="27"/>
        </w:rPr>
        <w:t> </w:t>
      </w:r>
      <w:r w:rsidRPr="00FA7C05">
        <w:rPr>
          <w:rFonts w:cstheme="minorHAnsi"/>
          <w:color w:val="000000"/>
          <w:sz w:val="27"/>
          <w:szCs w:val="27"/>
          <w:lang w:val="ru-RU"/>
        </w:rPr>
        <w:t>сфер и институтов;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представлений о методах познания социальных явлений и процессов;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владение умениями применять полученные знания в повседневной жизни, прогнозировать последствия принимаемых решений;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навыков оценивания социальной информации, умений поиска информации в источниках различного типа для реконструкции </w:t>
      </w:r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>недостающих звеньев с целью объяснения и оценки разнообразных явлений и процессов общественного развития;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владение представлениями о современной географической науке, ее участии в решении важнейших проблем человечества;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владение умениями географического анализа и интерпретации разнообразной информации;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системы знаний об экономической сфере в жизни общества как пространстве, в котором осуществляется экономическая деятельность индивидов, семей, отдельных предприятий и государства;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>понимание значения этических норм и нравственных ценностей в экономической деятельности отдельных людей и общества;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уважительного отношения к чужой собственности; владение навыками поиска актуальной экономической информации в различных источниках, включая интернет;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умение различать факты, аргументы и оценочные суждения;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анализировать, преобразовывать и использовать экономическую информацию для решения практических задач в учебной деятельности и реальной жизни;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понимание места и роли России в современной мировой экономике;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умение ориентироваться в текущих экономических событиях в России и в мире;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представлений о понятии государства, его функциях, механизме и формах;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владение знаниями о понятии права, источниках и нормах права, законности, правоотношениях;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представлений о Конституции Российской Федерации как основном законе государства, владение знаниями об основах правового статуса личности в Российской Федерации;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умений применять правовые знания для оценивания конкретных правовых норм с точки зрения их соответствия законодательству Российской Федерации;</w:t>
      </w:r>
    </w:p>
    <w:p w:rsidR="00A76D8B" w:rsidRPr="00FA7C05" w:rsidRDefault="00A76D8B" w:rsidP="00A76D8B">
      <w:pPr>
        <w:numPr>
          <w:ilvl w:val="0"/>
          <w:numId w:val="24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навыков самостоятельного поиска правовой информации, умений использовать результаты в конкретных жизненных ситуациях.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Математика</w:t>
      </w:r>
      <w:proofErr w:type="spellEnd"/>
      <w:r w:rsidRPr="00FA7C05">
        <w:rPr>
          <w:rFonts w:cstheme="minorHAnsi"/>
          <w:b/>
          <w:bCs/>
          <w:color w:val="000000"/>
          <w:sz w:val="27"/>
          <w:szCs w:val="27"/>
        </w:rPr>
        <w:t xml:space="preserve"> и </w:t>
      </w: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информатика</w:t>
      </w:r>
      <w:proofErr w:type="spellEnd"/>
      <w:r w:rsidRPr="00FA7C05">
        <w:rPr>
          <w:rFonts w:cstheme="minorHAnsi"/>
          <w:b/>
          <w:bCs/>
          <w:color w:val="000000"/>
          <w:sz w:val="27"/>
          <w:szCs w:val="27"/>
        </w:rPr>
        <w:t>:</w:t>
      </w:r>
    </w:p>
    <w:p w:rsidR="00A76D8B" w:rsidRPr="00FA7C05" w:rsidRDefault="00A76D8B" w:rsidP="00A76D8B">
      <w:pPr>
        <w:numPr>
          <w:ilvl w:val="0"/>
          <w:numId w:val="25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представлений о роли информации и связанных с ней процессов в окружающем мире;</w:t>
      </w:r>
    </w:p>
    <w:p w:rsidR="00A76D8B" w:rsidRPr="00FA7C05" w:rsidRDefault="00A76D8B" w:rsidP="00A76D8B">
      <w:pPr>
        <w:numPr>
          <w:ilvl w:val="0"/>
          <w:numId w:val="25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A76D8B" w:rsidRPr="00FA7C05" w:rsidRDefault="00A76D8B" w:rsidP="00A76D8B">
      <w:pPr>
        <w:numPr>
          <w:ilvl w:val="0"/>
          <w:numId w:val="25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понимания основ правовых аспектов использования компьютерных программ и работы в интернете.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</w:rPr>
      </w:pP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Естественно-научные</w:t>
      </w:r>
      <w:proofErr w:type="spellEnd"/>
      <w:r w:rsidR="000F09BD">
        <w:rPr>
          <w:rFonts w:cstheme="minorHAnsi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FA7C05">
        <w:rPr>
          <w:rFonts w:cstheme="minorHAnsi"/>
          <w:b/>
          <w:bCs/>
          <w:color w:val="000000"/>
          <w:sz w:val="27"/>
          <w:szCs w:val="27"/>
        </w:rPr>
        <w:t>предметы</w:t>
      </w:r>
      <w:proofErr w:type="spellEnd"/>
      <w:r w:rsidRPr="00FA7C05">
        <w:rPr>
          <w:rFonts w:cstheme="minorHAnsi"/>
          <w:b/>
          <w:bCs/>
          <w:color w:val="000000"/>
          <w:sz w:val="27"/>
          <w:szCs w:val="27"/>
        </w:rPr>
        <w:t>:</w:t>
      </w:r>
    </w:p>
    <w:p w:rsidR="00A76D8B" w:rsidRPr="00FA7C05" w:rsidRDefault="00A76D8B" w:rsidP="00A76D8B">
      <w:pPr>
        <w:numPr>
          <w:ilvl w:val="0"/>
          <w:numId w:val="2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владение основополагающими понятиями и представлениями о живой природе, ее уровневой организации и эволюции;</w:t>
      </w:r>
    </w:p>
    <w:p w:rsidR="00A76D8B" w:rsidRPr="00FA7C05" w:rsidRDefault="00A76D8B" w:rsidP="00A76D8B">
      <w:pPr>
        <w:numPr>
          <w:ilvl w:val="0"/>
          <w:numId w:val="2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уверенное пользование биологической терминологией и символикой; владение основными методами научного познания;</w:t>
      </w:r>
    </w:p>
    <w:p w:rsidR="00A76D8B" w:rsidRPr="00FA7C05" w:rsidRDefault="00A76D8B" w:rsidP="00A76D8B">
      <w:pPr>
        <w:numPr>
          <w:ilvl w:val="0"/>
          <w:numId w:val="2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решения;</w:t>
      </w:r>
    </w:p>
    <w:p w:rsidR="00A76D8B" w:rsidRPr="00FA7C05" w:rsidRDefault="00A76D8B" w:rsidP="00A76D8B">
      <w:pPr>
        <w:numPr>
          <w:ilvl w:val="0"/>
          <w:numId w:val="2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представлений о целостной современной </w:t>
      </w:r>
      <w:proofErr w:type="gramStart"/>
      <w:r w:rsidRPr="00FA7C05">
        <w:rPr>
          <w:rFonts w:cstheme="minorHAnsi"/>
          <w:color w:val="000000"/>
          <w:sz w:val="27"/>
          <w:szCs w:val="27"/>
          <w:lang w:val="ru-RU"/>
        </w:rPr>
        <w:t>естественно-научной</w:t>
      </w:r>
      <w:proofErr w:type="gram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картине мира, о природе как единой целостной системе, о взаимосвязи человека, природы и общества; о пространственно-временных масштабах Вселенной;</w:t>
      </w:r>
    </w:p>
    <w:p w:rsidR="00A76D8B" w:rsidRPr="00FA7C05" w:rsidRDefault="00A76D8B" w:rsidP="00A76D8B">
      <w:pPr>
        <w:numPr>
          <w:ilvl w:val="0"/>
          <w:numId w:val="2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A76D8B" w:rsidRPr="00FA7C05" w:rsidRDefault="00A76D8B" w:rsidP="00A76D8B">
      <w:pPr>
        <w:numPr>
          <w:ilvl w:val="0"/>
          <w:numId w:val="2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умения применять </w:t>
      </w:r>
      <w:proofErr w:type="spellStart"/>
      <w:proofErr w:type="gramStart"/>
      <w:r w:rsidRPr="00FA7C05">
        <w:rPr>
          <w:rFonts w:cstheme="minorHAnsi"/>
          <w:color w:val="000000"/>
          <w:sz w:val="27"/>
          <w:szCs w:val="27"/>
          <w:lang w:val="ru-RU"/>
        </w:rPr>
        <w:t>естественно-научные</w:t>
      </w:r>
      <w:proofErr w:type="spellEnd"/>
      <w:proofErr w:type="gram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A76D8B" w:rsidRPr="00FA7C05" w:rsidRDefault="00A76D8B" w:rsidP="00A76D8B">
      <w:pPr>
        <w:numPr>
          <w:ilvl w:val="0"/>
          <w:numId w:val="2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представлений о научном методе познания природы и средствах изучения мега</w:t>
      </w:r>
      <w:r w:rsidR="000F09BD">
        <w:rPr>
          <w:rFonts w:cstheme="minorHAnsi"/>
          <w:color w:val="000000"/>
          <w:sz w:val="27"/>
          <w:szCs w:val="27"/>
          <w:lang w:val="ru-RU"/>
        </w:rPr>
        <w:t xml:space="preserve"> </w:t>
      </w:r>
      <w:r w:rsidRPr="00FA7C05">
        <w:rPr>
          <w:rFonts w:cstheme="minorHAnsi"/>
          <w:color w:val="000000"/>
          <w:sz w:val="27"/>
          <w:szCs w:val="27"/>
          <w:lang w:val="ru-RU"/>
        </w:rPr>
        <w:t>мира, макромира и микромира;</w:t>
      </w:r>
    </w:p>
    <w:p w:rsidR="00A76D8B" w:rsidRPr="00FA7C05" w:rsidRDefault="00A76D8B" w:rsidP="00A76D8B">
      <w:pPr>
        <w:numPr>
          <w:ilvl w:val="0"/>
          <w:numId w:val="2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умений понимать значимость </w:t>
      </w:r>
      <w:proofErr w:type="gramStart"/>
      <w:r w:rsidRPr="00FA7C05">
        <w:rPr>
          <w:rFonts w:cstheme="minorHAnsi"/>
          <w:color w:val="000000"/>
          <w:sz w:val="27"/>
          <w:szCs w:val="27"/>
          <w:lang w:val="ru-RU"/>
        </w:rPr>
        <w:t>естественно-научного</w:t>
      </w:r>
      <w:proofErr w:type="gramEnd"/>
      <w:r w:rsidRPr="00FA7C05">
        <w:rPr>
          <w:rFonts w:cstheme="minorHAnsi"/>
          <w:color w:val="000000"/>
          <w:sz w:val="27"/>
          <w:szCs w:val="27"/>
        </w:rPr>
        <w:t> </w:t>
      </w:r>
      <w:r w:rsidRPr="00FA7C05">
        <w:rPr>
          <w:rFonts w:cstheme="minorHAnsi"/>
          <w:color w:val="000000"/>
          <w:sz w:val="27"/>
          <w:szCs w:val="27"/>
          <w:lang w:val="ru-RU"/>
        </w:rPr>
        <w:t xml:space="preserve">знания для каждого человека независимо от его профессиональной деятельности, различать факты и оценки, сравнивать оценочные выводы, видеть </w:t>
      </w:r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>их связь с критериями оценок и связь критериев с определенной системой ценностей;</w:t>
      </w:r>
    </w:p>
    <w:p w:rsidR="00A76D8B" w:rsidRPr="00FA7C05" w:rsidRDefault="00A76D8B" w:rsidP="00A76D8B">
      <w:pPr>
        <w:numPr>
          <w:ilvl w:val="0"/>
          <w:numId w:val="2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представлений о строении Солнечной системы, эволюции звезд и Вселенной, пространственно-временных масштабах Вселенной;</w:t>
      </w:r>
    </w:p>
    <w:p w:rsidR="00A76D8B" w:rsidRPr="00FA7C05" w:rsidRDefault="00A76D8B" w:rsidP="00A76D8B">
      <w:pPr>
        <w:numPr>
          <w:ilvl w:val="0"/>
          <w:numId w:val="2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представлений о значении астрономии в практической деятельности человека и дальнейшем научно-техническом развитии;</w:t>
      </w:r>
    </w:p>
    <w:p w:rsidR="00A76D8B" w:rsidRPr="00FA7C05" w:rsidRDefault="00A76D8B" w:rsidP="00A76D8B">
      <w:pPr>
        <w:numPr>
          <w:ilvl w:val="0"/>
          <w:numId w:val="2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осознание роли отечественной науки в освоении и использовании космического пространства и развитии международного сотрудничества в этой области;</w:t>
      </w:r>
    </w:p>
    <w:p w:rsidR="00A76D8B" w:rsidRPr="00FA7C05" w:rsidRDefault="00A76D8B" w:rsidP="00A76D8B">
      <w:pPr>
        <w:numPr>
          <w:ilvl w:val="0"/>
          <w:numId w:val="2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представлений об экологической культуре как условии достижения устойчивого (сбалансированного) развития общества и природы, об экологических связях в системе «человек — общество — природа»;</w:t>
      </w:r>
    </w:p>
    <w:p w:rsidR="00A76D8B" w:rsidRPr="00FA7C05" w:rsidRDefault="00A76D8B" w:rsidP="00A76D8B">
      <w:pPr>
        <w:numPr>
          <w:ilvl w:val="0"/>
          <w:numId w:val="2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экологического мышления и способности учитывать и оценивать экологические последствия в разных сферах деятельности;</w:t>
      </w:r>
    </w:p>
    <w:p w:rsidR="00A76D8B" w:rsidRPr="00FA7C05" w:rsidRDefault="00A76D8B" w:rsidP="00A76D8B">
      <w:pPr>
        <w:numPr>
          <w:ilvl w:val="0"/>
          <w:numId w:val="2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владение умениями применять экологические знания в жизненных ситуациях, связанных с выполнением типичных социальных ролей;</w:t>
      </w:r>
    </w:p>
    <w:p w:rsidR="00A76D8B" w:rsidRPr="00FA7C05" w:rsidRDefault="00A76D8B" w:rsidP="00A76D8B">
      <w:pPr>
        <w:numPr>
          <w:ilvl w:val="0"/>
          <w:numId w:val="2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владение знаниями экологических императивов, гражданских прав и обязанностей в области </w:t>
      </w: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энерго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>- и ресурсосбережения в интересах сохранения окружающей среды, здоровья и безопасности жизни;</w:t>
      </w:r>
    </w:p>
    <w:p w:rsidR="00A76D8B" w:rsidRPr="00FA7C05" w:rsidRDefault="00A76D8B" w:rsidP="00A76D8B">
      <w:pPr>
        <w:numPr>
          <w:ilvl w:val="0"/>
          <w:numId w:val="26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среде;</w:t>
      </w:r>
    </w:p>
    <w:p w:rsidR="00A76D8B" w:rsidRPr="00FA7C05" w:rsidRDefault="00A76D8B" w:rsidP="00A76D8B">
      <w:pPr>
        <w:numPr>
          <w:ilvl w:val="0"/>
          <w:numId w:val="26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</w:t>
      </w:r>
    </w:p>
    <w:p w:rsidR="00A76D8B" w:rsidRPr="00FA7C05" w:rsidRDefault="00A76D8B" w:rsidP="00A76D8B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b/>
          <w:bCs/>
          <w:color w:val="000000"/>
          <w:sz w:val="27"/>
          <w:szCs w:val="27"/>
          <w:lang w:val="ru-RU"/>
        </w:rPr>
        <w:t>Физическая культура и основы безопасности жизнедеятельности:</w:t>
      </w:r>
    </w:p>
    <w:p w:rsidR="00A76D8B" w:rsidRPr="00FA7C05" w:rsidRDefault="00A76D8B" w:rsidP="00A76D8B">
      <w:pPr>
        <w:numPr>
          <w:ilvl w:val="0"/>
          <w:numId w:val="27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представлений о культуре безопасности жизнедеятельности, в том числе о культуре экологической безопасности, как о </w:t>
      </w:r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>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A76D8B" w:rsidRPr="00FA7C05" w:rsidRDefault="00A76D8B" w:rsidP="00A76D8B">
      <w:pPr>
        <w:numPr>
          <w:ilvl w:val="0"/>
          <w:numId w:val="27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A76D8B" w:rsidRPr="00FA7C05" w:rsidRDefault="00A76D8B" w:rsidP="00A76D8B">
      <w:pPr>
        <w:numPr>
          <w:ilvl w:val="0"/>
          <w:numId w:val="27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A76D8B" w:rsidRPr="00FA7C05" w:rsidRDefault="00A76D8B" w:rsidP="00A76D8B">
      <w:pPr>
        <w:numPr>
          <w:ilvl w:val="0"/>
          <w:numId w:val="27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сформированность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A76D8B" w:rsidRDefault="00A76D8B" w:rsidP="00A76D8B">
      <w:pPr>
        <w:numPr>
          <w:ilvl w:val="0"/>
          <w:numId w:val="27"/>
        </w:numPr>
        <w:spacing w:before="0" w:beforeAutospacing="0" w:after="0" w:afterAutospacing="0" w:line="360" w:lineRule="auto"/>
        <w:ind w:left="0" w:right="180"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знание распространенных опасных и чрезвычайных ситуаций природного, техно</w:t>
      </w:r>
      <w:r>
        <w:rPr>
          <w:rFonts w:cstheme="minorHAnsi"/>
          <w:color w:val="000000"/>
          <w:sz w:val="27"/>
          <w:szCs w:val="27"/>
          <w:lang w:val="ru-RU"/>
        </w:rPr>
        <w:t>генного и социального характера.</w:t>
      </w:r>
    </w:p>
    <w:p w:rsidR="00A744FF" w:rsidRPr="000F09BD" w:rsidRDefault="00A76D8B" w:rsidP="00A76D8B">
      <w:pPr>
        <w:spacing w:before="240" w:beforeAutospacing="0" w:after="0" w:afterAutospacing="0" w:line="360" w:lineRule="auto"/>
        <w:ind w:firstLine="426"/>
        <w:jc w:val="center"/>
        <w:rPr>
          <w:rFonts w:cstheme="minorHAnsi"/>
          <w:b/>
          <w:bCs/>
          <w:spacing w:val="-2"/>
          <w:sz w:val="27"/>
          <w:szCs w:val="27"/>
          <w:lang w:val="ru-RU"/>
        </w:rPr>
      </w:pPr>
      <w:r w:rsidRPr="000F09BD">
        <w:rPr>
          <w:rFonts w:cstheme="minorHAnsi"/>
          <w:b/>
          <w:bCs/>
          <w:spacing w:val="-2"/>
          <w:sz w:val="27"/>
          <w:szCs w:val="27"/>
          <w:lang w:val="ru-RU"/>
        </w:rPr>
        <w:t>СОДЕРЖАНИЕ КУРСА ВНЕУРОЧНОЙ ДЕЯТЕЛЬНОСТИ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Знакомство с платформой «Россия — страна возможностей». Люди с активной жизненной позицией.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Родина — место, где ты родился. Патриотизм. Настоящая любовь подкрепляется делами.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Космос и космонавтика. Гражданский подвиг К.Э. Циолковского.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Международный день пожилых людей. Зрелый возраст – время новых возможностей. С добром в сердце.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Ценность профессии учителя. Основные качества наставника.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История возникновения праздника День отца. Патриархальная модель отцовства. </w:t>
      </w:r>
      <w:proofErr w:type="gramStart"/>
      <w:r w:rsidRPr="00FA7C05">
        <w:rPr>
          <w:rFonts w:cstheme="minorHAnsi"/>
          <w:color w:val="000000"/>
          <w:sz w:val="27"/>
          <w:szCs w:val="27"/>
        </w:rPr>
        <w:t>XX</w:t>
      </w:r>
      <w:r w:rsidRPr="00FA7C05">
        <w:rPr>
          <w:rFonts w:cstheme="minorHAnsi"/>
          <w:color w:val="000000"/>
          <w:sz w:val="27"/>
          <w:szCs w:val="27"/>
          <w:lang w:val="ru-RU"/>
        </w:rPr>
        <w:t xml:space="preserve"> век — ориентация на партнерские отношения членов семьи.</w:t>
      </w:r>
      <w:proofErr w:type="gramEnd"/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Мир музыки и балета. История русского балета. Известные композиторы, писавшие музыку для балета.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Семья. Рецепт семейного счастья. Семейный кодекс Российской Федерации.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История появления праздника День народного единства. Смутное время. Князь Дмитрий Пожарский и земский староста Кузьма Минин во главе ополчения. Связь </w:t>
      </w:r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>иконы Божией Матери с историей освобождения Москвы. Примеры мирного единения народа.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Разнообразие культуры народов России. Традиции разных народов. Религиозная культура России: христианство, ислам, буддизм и др. Свобода вероисповедания. Взаимное уважение людей разных национальностей — основа межкультурного общения. Почему языки исчезают? Влияние многоязычия на толерантность.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Мама — важный человек в жизни каждого. Мама — гарантия защищенности ребенка. Эмоциональная связь с детьми. Легко ли быть мамой? Материнская любовь — сильнейшее чувство на земле.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Значение государственной символики для человека. История Российского флага. Значение </w:t>
      </w: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триколора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>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Что такое гимн? Зачем он нужен? Уникальность нынешнего гимна России. История появления герба России.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Кто такой доброволец? Принципы добровольческой деятельности. Виды добровольческой деятельности. Платформа для добрых дел (</w:t>
      </w:r>
      <w:proofErr w:type="spellStart"/>
      <w:r w:rsidRPr="00FA7C05">
        <w:rPr>
          <w:rFonts w:cstheme="minorHAnsi"/>
          <w:color w:val="000000"/>
          <w:sz w:val="27"/>
          <w:szCs w:val="27"/>
        </w:rPr>
        <w:t>dobro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>.</w:t>
      </w:r>
      <w:proofErr w:type="spellStart"/>
      <w:r w:rsidRPr="00FA7C05">
        <w:rPr>
          <w:rFonts w:cstheme="minorHAnsi"/>
          <w:color w:val="000000"/>
          <w:sz w:val="27"/>
          <w:szCs w:val="27"/>
        </w:rPr>
        <w:t>ru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>). Волонтерские истории.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Традиция чествования граждан, героически отличившихся в деле служения Отечеству. День георгиевских кавалеров. Учреждение ордена Святого Георгия в 1769 г. Екатериной </w:t>
      </w:r>
      <w:r w:rsidRPr="00FA7C05">
        <w:rPr>
          <w:rFonts w:cstheme="minorHAnsi"/>
          <w:color w:val="000000"/>
          <w:sz w:val="27"/>
          <w:szCs w:val="27"/>
        </w:rPr>
        <w:t>II</w:t>
      </w:r>
      <w:r w:rsidRPr="00FA7C05">
        <w:rPr>
          <w:rFonts w:cstheme="minorHAnsi"/>
          <w:color w:val="000000"/>
          <w:sz w:val="27"/>
          <w:szCs w:val="27"/>
          <w:lang w:val="ru-RU"/>
        </w:rPr>
        <w:t>. 9 декабря — день, когда чествуются герои нынешние и отдается дань памяти героям прошлых лет. Вечный огонь — символ памяти.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Значение слова «конституция». Роль Конституции в жизни человека. Какие главы российской Конституции важны для молодежи? Права, которыми уже пользуются старшеклассники.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История праздника Рождества Христова. Рождественский пост, в чем его необходимость. Символы Рождества. Рождественские традиции в России и в других государствах. Новый год — праздник всей семьи. Новогодние семейные традиции. Новогодние приметы.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Правила безопасности и поведения в интернете. Реальные угрозы интернета (нежелательный </w:t>
      </w: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контент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, </w:t>
      </w: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кибербуллинг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, трата денег, доступ к личной информации </w:t>
      </w:r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 xml:space="preserve">и т. д.). Какой информацией не стоит делиться в сети. Проекты, программы, специальные курсы по </w:t>
      </w: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кибербезопасности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>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Начало блокады. Захват Шлиссельбурга немецкими войсками. Эвакуация населения. Ладожское озеро — дорога жизни. Блокадный паек. </w:t>
      </w:r>
      <w:proofErr w:type="gramStart"/>
      <w:r w:rsidRPr="00FA7C05">
        <w:rPr>
          <w:rFonts w:cstheme="minorHAnsi"/>
          <w:color w:val="000000"/>
          <w:sz w:val="27"/>
          <w:szCs w:val="27"/>
          <w:lang w:val="ru-RU"/>
        </w:rPr>
        <w:t>Неписанные</w:t>
      </w:r>
      <w:proofErr w:type="gram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правила выживания. Спасительный прорыв кольца. Проект «Детская книга войны».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Театр — искусство многосоставное (в нем соединяются литература, музыка, актерское мастерство, танцы, режиссура и даже этикет). Вклад К.С. Станиславского в театральное искусство. Основные идеи системы Станиславского.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Современное научное знание. Критерии научного знания: доказательность, </w:t>
      </w: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проверяемость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, значимость, </w:t>
      </w: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воспроизводимость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>. Использование достижений науки в повседневной жизни. Увлечение наукой в школе. Открытия, которые сделали дети.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Научная журналистика — возможность заниматься разной наукой. Географические особенности и природные богатства России. Народы России. Единый перечень коренных малочисленных народов (47 этносов). Российская культура. Чем славится Россия?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 xml:space="preserve">Почитание защитников Отечества. «Советы молодому офицеру» ротмистра В.М. </w:t>
      </w:r>
      <w:proofErr w:type="spellStart"/>
      <w:r w:rsidRPr="00FA7C05">
        <w:rPr>
          <w:rFonts w:cstheme="minorHAnsi"/>
          <w:color w:val="000000"/>
          <w:sz w:val="27"/>
          <w:szCs w:val="27"/>
          <w:lang w:val="ru-RU"/>
        </w:rPr>
        <w:t>Кульчицкого</w:t>
      </w:r>
      <w:proofErr w:type="spellEnd"/>
      <w:r w:rsidRPr="00FA7C05">
        <w:rPr>
          <w:rFonts w:cstheme="minorHAnsi"/>
          <w:color w:val="000000"/>
          <w:sz w:val="27"/>
          <w:szCs w:val="27"/>
          <w:lang w:val="ru-RU"/>
        </w:rPr>
        <w:t>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Доброта. Добрыми рождаются или становятся? Как стать добрее? Смысл и значимость того, что вы делаете каждый день.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Связь праздника 8 Марта с именем Клары Цеткин. Освоение женщинами «мужских» профессий. Традиционность подхода «мужчина — добытчик, женщина — хранительница очага»: изменились ли роли?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proofErr w:type="gramStart"/>
      <w:r w:rsidRPr="00FA7C05">
        <w:rPr>
          <w:rFonts w:cstheme="minorHAnsi"/>
          <w:color w:val="000000"/>
          <w:sz w:val="27"/>
          <w:szCs w:val="27"/>
          <w:lang w:val="ru-RU"/>
        </w:rPr>
        <w:t>Сергей Владимирович Михалков — поэт, драматург, баснописец, сказочник, сатирик, сценарист, общественный деятель.</w:t>
      </w:r>
      <w:proofErr w:type="gramEnd"/>
      <w:r w:rsidRPr="00FA7C05">
        <w:rPr>
          <w:rFonts w:cstheme="minorHAnsi"/>
          <w:color w:val="000000"/>
          <w:sz w:val="27"/>
          <w:szCs w:val="27"/>
          <w:lang w:val="ru-RU"/>
        </w:rPr>
        <w:t xml:space="preserve"> Страсть С.В. Михалкова к стихотворчеству. Работа в армейской печати во времена Великой Отечественной войны. Решение Правительства России о смене гимна. Вторая редакция текста гимна.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lastRenderedPageBreak/>
        <w:t>Красивейший полуостров с богатой историей. История Крымского полуострова. Значение Крыма. Достопримечательности Крыма.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Театр — особый вид искусства, который сближает людей. С 1961 г. отмечают День театра. Причины, по которым люди ходят в театр. Отличие театра от кино. Основы театрального этикета.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История появления праздника День космонавтики. Полет Белки и Стрелки в августе 1960 г. Подготовка к первому полету человека в космос. Полет Гагарина. Выход А. Леонова в открытый космос.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Появление термина «геноцид». Геноцид советского народа и народов Европы во время Второй мировой войны. Международный военный трибунал в Нюрнберге. Конвенция ООН о предупреждении преступления геноцида и наказании за него. Геноцид в современном мире.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День Земли — история праздника. Способы празднования Дня Земли. Природоохранные организации. Знаки экологической безопасности. Состояние экологии — ответственность каждого человека.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Давняя история праздника труда. Трудовой день до 16 часов без выходных, скудный заработок, тяжелые условия — причины стачек и забастовок. Требования рабочих. 1 мая 1886 года в Чикаго. Праздник Весны и Труда.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День Победы. План Барбаросса — замысел молниеносной войны. Могила Неизвестного Солдата.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19 мая 1922 года — День рождения пионерской организации. Цель ее создания и деятельность. Распад пионерской организации. Причины, по которым дети объединяются.</w:t>
      </w:r>
    </w:p>
    <w:p w:rsidR="00A744FF" w:rsidRPr="00FA7C05" w:rsidRDefault="00FA7C05" w:rsidP="00FA7C05">
      <w:pPr>
        <w:spacing w:before="0" w:beforeAutospacing="0" w:after="0" w:afterAutospacing="0" w:line="360" w:lineRule="auto"/>
        <w:ind w:firstLine="426"/>
        <w:jc w:val="both"/>
        <w:rPr>
          <w:rFonts w:cstheme="minorHAnsi"/>
          <w:color w:val="000000"/>
          <w:sz w:val="27"/>
          <w:szCs w:val="27"/>
          <w:lang w:val="ru-RU"/>
        </w:rPr>
      </w:pPr>
      <w:r w:rsidRPr="00FA7C05">
        <w:rPr>
          <w:rFonts w:cstheme="minorHAnsi"/>
          <w:color w:val="000000"/>
          <w:sz w:val="27"/>
          <w:szCs w:val="27"/>
          <w:lang w:val="ru-RU"/>
        </w:rPr>
        <w:t>Разные представления о счастье. Слагаемые счастья. Рецепт счастливой жизни.</w:t>
      </w:r>
    </w:p>
    <w:p w:rsidR="00A744FF" w:rsidRPr="00C77BF7" w:rsidRDefault="00C77BF7" w:rsidP="00A76D8B">
      <w:pPr>
        <w:spacing w:before="240" w:beforeAutospacing="0" w:after="0" w:afterAutospacing="0" w:line="360" w:lineRule="auto"/>
        <w:ind w:left="426" w:right="180"/>
        <w:jc w:val="center"/>
        <w:rPr>
          <w:rFonts w:cstheme="minorHAnsi"/>
          <w:b/>
          <w:color w:val="000000"/>
          <w:sz w:val="27"/>
          <w:szCs w:val="27"/>
          <w:lang w:val="ru-RU"/>
        </w:rPr>
      </w:pPr>
      <w:bookmarkStart w:id="1" w:name="_GoBack"/>
      <w:bookmarkEnd w:id="1"/>
      <w:r>
        <w:rPr>
          <w:rFonts w:cstheme="minorHAnsi"/>
          <w:b/>
          <w:color w:val="000000"/>
          <w:sz w:val="27"/>
          <w:szCs w:val="27"/>
          <w:lang w:val="ru-RU"/>
        </w:rPr>
        <w:t>ТЕМАТИЧЕСКОЕ ПЛАНИРОВАНИЕ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0"/>
        <w:gridCol w:w="3614"/>
        <w:gridCol w:w="1681"/>
        <w:gridCol w:w="2049"/>
        <w:gridCol w:w="1883"/>
      </w:tblGrid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FA7C05">
            <w:pPr>
              <w:rPr>
                <w:lang w:val="ru-RU"/>
              </w:rPr>
            </w:pPr>
            <w:r w:rsidRPr="00B658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A744F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– Россия. Возможности – будущее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Беседа-обсуждение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FA7C05">
            <w:pPr>
              <w:rPr>
                <w:lang w:val="ru-RU"/>
              </w:rPr>
            </w:pPr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сами создаем свою Родину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FA7C05">
            <w:pPr>
              <w:rPr>
                <w:lang w:val="ru-RU"/>
              </w:rPr>
            </w:pPr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Невозможное сегодня станет возможным завтра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FA7C05">
            <w:pPr>
              <w:rPr>
                <w:lang w:val="ru-RU"/>
              </w:rPr>
            </w:pPr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 качества необходимы учителю?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 – от слова «отец»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мы музыкой зовем?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FA7C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FA7C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едины, мы — одна страна!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FA7C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Многообразие языков и культур народов России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Материнский подвиг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FA7C05">
            <w:pPr>
              <w:rPr>
                <w:lang w:val="ru-RU"/>
              </w:rPr>
            </w:pPr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Государственные символы России: история и современность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FA7C05">
            <w:pPr>
              <w:rPr>
                <w:lang w:val="ru-RU"/>
              </w:rPr>
            </w:pPr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Память – основа совести и нравственности (Д. Лихачев)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FA7C05">
            <w:pPr>
              <w:rPr>
                <w:lang w:val="ru-RU"/>
              </w:rPr>
            </w:pPr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Повзрослеть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это значит чувствовать ответственность </w:t>
            </w:r>
            <w:proofErr w:type="gramStart"/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proofErr w:type="gramEnd"/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других (Г. Купер)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azgovor.edsoo.ru</w:t>
            </w: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Кибербезопасность: основы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FA7C05">
            <w:pPr>
              <w:rPr>
                <w:lang w:val="ru-RU"/>
              </w:rPr>
            </w:pPr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 выжил, город на Неве…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С чего начинается театр?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Ценность научного познания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FA7C05">
            <w:pPr>
              <w:rPr>
                <w:lang w:val="ru-RU"/>
              </w:rPr>
            </w:pPr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Признательность доказывается делом (О. Бальзак)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 ничего невозможного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Букет от коллег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FA7C05">
            <w:pPr>
              <w:rPr>
                <w:lang w:val="ru-RU"/>
              </w:rPr>
            </w:pPr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 – это не что, а как (А. Солженицын)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FA7C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 великих людей, которые меня впечатлили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FA7C05">
            <w:pPr>
              <w:rPr>
                <w:lang w:val="ru-RU"/>
              </w:rPr>
            </w:pPr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такие вещи, которые нельзя простить?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Экологично VS вредно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FA7C05">
            <w:pPr>
              <w:rPr>
                <w:lang w:val="ru-RU"/>
              </w:rPr>
            </w:pPr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 ты не умеешь использовать минуту, ты зря проведешь и час, и день, и всю жизнь (А. Солженицын)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FA7C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Словом можно убить, словом можно спасти, словом можно полки за собой повести…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FA7C05">
            <w:pPr>
              <w:rPr>
                <w:lang w:val="ru-RU"/>
              </w:rPr>
            </w:pPr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важности социально-общественной активности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4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FA7C05">
            <w:pPr>
              <w:rPr>
                <w:lang w:val="ru-RU"/>
              </w:rPr>
            </w:pPr>
            <w:r w:rsidRPr="00B65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не тот, кто имеет все самое лучшее, а тот, кто извлекает все лучшее из того, что имеет (Конфуций)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Pr="00B6585A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FA7C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44FF" w:rsidRDefault="00A744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A7C05" w:rsidRDefault="00FA7C05"/>
    <w:sectPr w:rsidR="00FA7C05" w:rsidSect="00FA7C05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42D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B331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827B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245D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653B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927F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3369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444B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EA02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CC56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804A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984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282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5B07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2931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3322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E200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6509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A045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B318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5D08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2E79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7A42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891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6A0A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1874D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1371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25"/>
  </w:num>
  <w:num w:numId="5">
    <w:abstractNumId w:val="4"/>
  </w:num>
  <w:num w:numId="6">
    <w:abstractNumId w:val="17"/>
  </w:num>
  <w:num w:numId="7">
    <w:abstractNumId w:val="19"/>
  </w:num>
  <w:num w:numId="8">
    <w:abstractNumId w:val="0"/>
  </w:num>
  <w:num w:numId="9">
    <w:abstractNumId w:val="22"/>
  </w:num>
  <w:num w:numId="10">
    <w:abstractNumId w:val="24"/>
  </w:num>
  <w:num w:numId="11">
    <w:abstractNumId w:val="13"/>
  </w:num>
  <w:num w:numId="12">
    <w:abstractNumId w:val="7"/>
  </w:num>
  <w:num w:numId="13">
    <w:abstractNumId w:val="23"/>
  </w:num>
  <w:num w:numId="14">
    <w:abstractNumId w:val="20"/>
  </w:num>
  <w:num w:numId="15">
    <w:abstractNumId w:val="8"/>
  </w:num>
  <w:num w:numId="16">
    <w:abstractNumId w:val="12"/>
  </w:num>
  <w:num w:numId="17">
    <w:abstractNumId w:val="15"/>
  </w:num>
  <w:num w:numId="18">
    <w:abstractNumId w:val="9"/>
  </w:num>
  <w:num w:numId="19">
    <w:abstractNumId w:val="21"/>
  </w:num>
  <w:num w:numId="20">
    <w:abstractNumId w:val="2"/>
  </w:num>
  <w:num w:numId="21">
    <w:abstractNumId w:val="14"/>
  </w:num>
  <w:num w:numId="22">
    <w:abstractNumId w:val="10"/>
  </w:num>
  <w:num w:numId="23">
    <w:abstractNumId w:val="26"/>
  </w:num>
  <w:num w:numId="24">
    <w:abstractNumId w:val="18"/>
  </w:num>
  <w:num w:numId="25">
    <w:abstractNumId w:val="5"/>
  </w:num>
  <w:num w:numId="26">
    <w:abstractNumId w:val="6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F09BD"/>
    <w:rsid w:val="002D33B1"/>
    <w:rsid w:val="002D3591"/>
    <w:rsid w:val="003514A0"/>
    <w:rsid w:val="004F7E17"/>
    <w:rsid w:val="005A05CE"/>
    <w:rsid w:val="00653AF6"/>
    <w:rsid w:val="00A744FF"/>
    <w:rsid w:val="00A76D8B"/>
    <w:rsid w:val="00B6585A"/>
    <w:rsid w:val="00B73A5A"/>
    <w:rsid w:val="00C25FF2"/>
    <w:rsid w:val="00C77BF7"/>
    <w:rsid w:val="00E438A1"/>
    <w:rsid w:val="00E5639A"/>
    <w:rsid w:val="00F01E19"/>
    <w:rsid w:val="00F87549"/>
    <w:rsid w:val="00FA7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link w:val="a4"/>
    <w:uiPriority w:val="99"/>
    <w:rsid w:val="00FA7C0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бычный (веб) Знак"/>
    <w:link w:val="a3"/>
    <w:uiPriority w:val="99"/>
    <w:rsid w:val="00FA7C0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link w:val="a4"/>
    <w:uiPriority w:val="99"/>
    <w:rsid w:val="00FA7C0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бычный (веб) Знак"/>
    <w:link w:val="a3"/>
    <w:uiPriority w:val="99"/>
    <w:rsid w:val="00FA7C0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5654</Words>
  <Characters>32229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dc:description>Подготовлено экспертами Актион-МЦФЭР</dc:description>
  <cp:lastModifiedBy>лилия</cp:lastModifiedBy>
  <cp:revision>7</cp:revision>
  <cp:lastPrinted>2023-08-14T07:29:00Z</cp:lastPrinted>
  <dcterms:created xsi:type="dcterms:W3CDTF">2023-08-14T07:19:00Z</dcterms:created>
  <dcterms:modified xsi:type="dcterms:W3CDTF">2024-08-12T10:21:00Z</dcterms:modified>
</cp:coreProperties>
</file>